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879B7" w14:textId="77777777" w:rsidR="006C435A" w:rsidRDefault="006C435A">
      <w:pPr>
        <w:pStyle w:val="BodyText"/>
        <w:kinsoku w:val="0"/>
        <w:overflowPunct w:val="0"/>
        <w:rPr>
          <w:rFonts w:ascii="Times New Roman" w:hAnsi="Times New Roman" w:cs="Times New Roman"/>
          <w:sz w:val="20"/>
          <w:szCs w:val="20"/>
        </w:rPr>
      </w:pPr>
    </w:p>
    <w:p w14:paraId="5A822AAF" w14:textId="77777777" w:rsidR="006C435A" w:rsidRDefault="006C435A">
      <w:pPr>
        <w:pStyle w:val="BodyText"/>
        <w:kinsoku w:val="0"/>
        <w:overflowPunct w:val="0"/>
        <w:rPr>
          <w:rFonts w:ascii="Times New Roman" w:hAnsi="Times New Roman" w:cs="Times New Roman"/>
          <w:sz w:val="20"/>
          <w:szCs w:val="20"/>
        </w:rPr>
      </w:pPr>
    </w:p>
    <w:p w14:paraId="4EAC672C" w14:textId="77777777" w:rsidR="006C435A" w:rsidRDefault="006C435A">
      <w:pPr>
        <w:pStyle w:val="BodyText"/>
        <w:kinsoku w:val="0"/>
        <w:overflowPunct w:val="0"/>
        <w:rPr>
          <w:rFonts w:ascii="Times New Roman" w:hAnsi="Times New Roman" w:cs="Times New Roman"/>
          <w:sz w:val="20"/>
          <w:szCs w:val="20"/>
        </w:rPr>
      </w:pPr>
    </w:p>
    <w:p w14:paraId="46FED688" w14:textId="77777777" w:rsidR="006C435A" w:rsidRDefault="006C435A">
      <w:pPr>
        <w:pStyle w:val="BodyText"/>
        <w:kinsoku w:val="0"/>
        <w:overflowPunct w:val="0"/>
        <w:rPr>
          <w:rFonts w:ascii="Times New Roman" w:hAnsi="Times New Roman" w:cs="Times New Roman"/>
          <w:sz w:val="20"/>
          <w:szCs w:val="20"/>
        </w:rPr>
      </w:pPr>
    </w:p>
    <w:p w14:paraId="3978E730" w14:textId="77777777" w:rsidR="006C435A" w:rsidRDefault="006C435A">
      <w:pPr>
        <w:pStyle w:val="BodyText"/>
        <w:kinsoku w:val="0"/>
        <w:overflowPunct w:val="0"/>
        <w:rPr>
          <w:rFonts w:ascii="Times New Roman" w:hAnsi="Times New Roman" w:cs="Times New Roman"/>
          <w:sz w:val="20"/>
          <w:szCs w:val="20"/>
        </w:rPr>
      </w:pPr>
    </w:p>
    <w:p w14:paraId="6E49F6B9" w14:textId="77777777" w:rsidR="006C435A" w:rsidRDefault="006C435A">
      <w:pPr>
        <w:pStyle w:val="BodyText"/>
        <w:kinsoku w:val="0"/>
        <w:overflowPunct w:val="0"/>
        <w:rPr>
          <w:rFonts w:ascii="Times New Roman" w:hAnsi="Times New Roman" w:cs="Times New Roman"/>
          <w:sz w:val="20"/>
          <w:szCs w:val="20"/>
        </w:rPr>
      </w:pPr>
    </w:p>
    <w:p w14:paraId="268B12B1" w14:textId="77777777" w:rsidR="006C435A" w:rsidRDefault="006C435A">
      <w:pPr>
        <w:pStyle w:val="BodyText"/>
        <w:kinsoku w:val="0"/>
        <w:overflowPunct w:val="0"/>
        <w:spacing w:before="2"/>
        <w:rPr>
          <w:rFonts w:ascii="Times New Roman" w:hAnsi="Times New Roman" w:cs="Times New Roman"/>
          <w:sz w:val="20"/>
          <w:szCs w:val="20"/>
        </w:rPr>
      </w:pPr>
    </w:p>
    <w:p w14:paraId="4058D0F7" w14:textId="77777777" w:rsidR="00063A49" w:rsidRDefault="00063A49">
      <w:pPr>
        <w:pStyle w:val="Heading1"/>
        <w:kinsoku w:val="0"/>
        <w:overflowPunct w:val="0"/>
      </w:pPr>
    </w:p>
    <w:p w14:paraId="2A556435" w14:textId="77777777" w:rsidR="00063A49" w:rsidRDefault="00063A49">
      <w:pPr>
        <w:pStyle w:val="Heading1"/>
        <w:kinsoku w:val="0"/>
        <w:overflowPunct w:val="0"/>
      </w:pPr>
    </w:p>
    <w:p w14:paraId="28F1FBE1" w14:textId="77777777" w:rsidR="00063A49" w:rsidRDefault="00063A49">
      <w:pPr>
        <w:pStyle w:val="Heading1"/>
        <w:kinsoku w:val="0"/>
        <w:overflowPunct w:val="0"/>
      </w:pPr>
    </w:p>
    <w:p w14:paraId="6658AA2C" w14:textId="77777777" w:rsidR="00063A49" w:rsidRDefault="00063A49">
      <w:pPr>
        <w:pStyle w:val="Heading1"/>
        <w:kinsoku w:val="0"/>
        <w:overflowPunct w:val="0"/>
      </w:pPr>
    </w:p>
    <w:tbl>
      <w:tblPr>
        <w:tblpPr w:leftFromText="180" w:rightFromText="180" w:vertAnchor="text" w:horzAnchor="page" w:tblpX="94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6181"/>
      </w:tblGrid>
      <w:tr w:rsidR="00EF265F" w:rsidRPr="003C0E51" w14:paraId="7C36F203" w14:textId="77777777" w:rsidTr="006C435A">
        <w:trPr>
          <w:trHeight w:val="409"/>
        </w:trPr>
        <w:tc>
          <w:tcPr>
            <w:tcW w:w="1970" w:type="dxa"/>
            <w:shd w:val="clear" w:color="auto" w:fill="BFBFBF"/>
          </w:tcPr>
          <w:p w14:paraId="7285461A" w14:textId="77777777" w:rsidR="00EF265F" w:rsidRPr="003C0E51" w:rsidRDefault="00EF265F" w:rsidP="003C0E51">
            <w:pPr>
              <w:spacing w:before="279"/>
              <w:jc w:val="center"/>
              <w:rPr>
                <w:rFonts w:eastAsia="Calibri"/>
                <w:bCs/>
                <w:lang w:eastAsia="en-US"/>
              </w:rPr>
            </w:pPr>
            <w:r w:rsidRPr="003C0E51">
              <w:rPr>
                <w:rFonts w:eastAsia="Calibri"/>
                <w:bCs/>
                <w:lang w:eastAsia="en-US"/>
              </w:rPr>
              <w:t>Job Title</w:t>
            </w:r>
          </w:p>
        </w:tc>
        <w:tc>
          <w:tcPr>
            <w:tcW w:w="6181" w:type="dxa"/>
            <w:shd w:val="clear" w:color="auto" w:fill="auto"/>
          </w:tcPr>
          <w:p w14:paraId="7DDF57C4" w14:textId="7E882B63" w:rsidR="00EF265F" w:rsidRPr="003C0E51" w:rsidRDefault="007D2F03" w:rsidP="003C0E51">
            <w:pPr>
              <w:tabs>
                <w:tab w:val="left" w:pos="3444"/>
              </w:tabs>
              <w:spacing w:before="279"/>
              <w:jc w:val="center"/>
              <w:rPr>
                <w:rFonts w:eastAsia="Calibri"/>
                <w:bCs/>
                <w:lang w:eastAsia="en-US"/>
              </w:rPr>
            </w:pPr>
            <w:r>
              <w:rPr>
                <w:rFonts w:eastAsia="Calibri"/>
                <w:bCs/>
                <w:lang w:eastAsia="en-US"/>
              </w:rPr>
              <w:t xml:space="preserve">Senior </w:t>
            </w:r>
            <w:r w:rsidR="005D764B">
              <w:rPr>
                <w:rFonts w:eastAsia="Calibri"/>
                <w:bCs/>
                <w:lang w:eastAsia="en-US"/>
              </w:rPr>
              <w:t>Event</w:t>
            </w:r>
            <w:r>
              <w:rPr>
                <w:rFonts w:eastAsia="Calibri"/>
                <w:bCs/>
                <w:lang w:eastAsia="en-US"/>
              </w:rPr>
              <w:t xml:space="preserve"> Manager </w:t>
            </w:r>
          </w:p>
        </w:tc>
      </w:tr>
      <w:tr w:rsidR="00EF265F" w:rsidRPr="003C0E51" w14:paraId="777F92AE" w14:textId="77777777" w:rsidTr="006C435A">
        <w:trPr>
          <w:trHeight w:val="409"/>
        </w:trPr>
        <w:tc>
          <w:tcPr>
            <w:tcW w:w="1970" w:type="dxa"/>
            <w:shd w:val="clear" w:color="auto" w:fill="BFBFBF"/>
          </w:tcPr>
          <w:p w14:paraId="62EF4803" w14:textId="77777777" w:rsidR="00EF265F" w:rsidRPr="003C0E51" w:rsidRDefault="00EF265F" w:rsidP="003C0E51">
            <w:pPr>
              <w:spacing w:before="279"/>
              <w:jc w:val="center"/>
              <w:rPr>
                <w:rFonts w:eastAsia="Calibri"/>
                <w:bCs/>
                <w:lang w:eastAsia="en-US"/>
              </w:rPr>
            </w:pPr>
            <w:r w:rsidRPr="003C0E51">
              <w:rPr>
                <w:rFonts w:eastAsia="Calibri"/>
                <w:bCs/>
                <w:lang w:eastAsia="en-US"/>
              </w:rPr>
              <w:t>Department</w:t>
            </w:r>
          </w:p>
        </w:tc>
        <w:tc>
          <w:tcPr>
            <w:tcW w:w="6181" w:type="dxa"/>
            <w:shd w:val="clear" w:color="auto" w:fill="auto"/>
          </w:tcPr>
          <w:p w14:paraId="10AA7CBA" w14:textId="315B8FE5" w:rsidR="00EF265F" w:rsidRPr="003C0E51" w:rsidRDefault="005D764B" w:rsidP="003C0E51">
            <w:pPr>
              <w:spacing w:before="279"/>
              <w:jc w:val="center"/>
              <w:rPr>
                <w:rFonts w:eastAsia="Calibri"/>
                <w:bCs/>
                <w:lang w:eastAsia="en-US"/>
              </w:rPr>
            </w:pPr>
            <w:r>
              <w:rPr>
                <w:rFonts w:eastAsia="Calibri"/>
                <w:bCs/>
                <w:lang w:eastAsia="en-US"/>
              </w:rPr>
              <w:t xml:space="preserve">Big Bang (Communications) </w:t>
            </w:r>
          </w:p>
        </w:tc>
      </w:tr>
      <w:tr w:rsidR="00EF265F" w:rsidRPr="003C0E51" w14:paraId="66A3E552" w14:textId="77777777" w:rsidTr="007D2F03">
        <w:trPr>
          <w:trHeight w:val="445"/>
        </w:trPr>
        <w:tc>
          <w:tcPr>
            <w:tcW w:w="1970" w:type="dxa"/>
            <w:shd w:val="clear" w:color="auto" w:fill="BFBFBF"/>
          </w:tcPr>
          <w:p w14:paraId="742B165E" w14:textId="77777777" w:rsidR="00EF265F" w:rsidRPr="003C0E51" w:rsidRDefault="00EF265F" w:rsidP="003C0E51">
            <w:pPr>
              <w:spacing w:before="279"/>
              <w:jc w:val="center"/>
              <w:rPr>
                <w:rFonts w:eastAsia="Calibri"/>
                <w:bCs/>
                <w:lang w:eastAsia="en-US"/>
              </w:rPr>
            </w:pPr>
            <w:r w:rsidRPr="003C0E51">
              <w:rPr>
                <w:rFonts w:eastAsia="Calibri"/>
                <w:bCs/>
                <w:lang w:eastAsia="en-US"/>
              </w:rPr>
              <w:t>Reporting to</w:t>
            </w:r>
          </w:p>
        </w:tc>
        <w:tc>
          <w:tcPr>
            <w:tcW w:w="6181" w:type="dxa"/>
            <w:shd w:val="clear" w:color="auto" w:fill="auto"/>
          </w:tcPr>
          <w:p w14:paraId="3406096A" w14:textId="0612E959" w:rsidR="00EF265F" w:rsidRPr="003C0E51" w:rsidRDefault="003C0E51" w:rsidP="003C0E51">
            <w:pPr>
              <w:spacing w:before="279"/>
              <w:jc w:val="center"/>
              <w:rPr>
                <w:rFonts w:eastAsia="Calibri"/>
                <w:bCs/>
                <w:lang w:eastAsia="en-US"/>
              </w:rPr>
            </w:pPr>
            <w:r>
              <w:rPr>
                <w:rFonts w:eastAsia="Calibri"/>
                <w:bCs/>
                <w:lang w:eastAsia="en-US"/>
              </w:rPr>
              <w:t xml:space="preserve">Head of </w:t>
            </w:r>
            <w:r w:rsidR="005D764B">
              <w:rPr>
                <w:rFonts w:eastAsia="Calibri"/>
                <w:bCs/>
                <w:lang w:eastAsia="en-US"/>
              </w:rPr>
              <w:t>the Big Bang</w:t>
            </w:r>
          </w:p>
        </w:tc>
      </w:tr>
      <w:tr w:rsidR="00EF265F" w:rsidRPr="003C0E51" w14:paraId="6F4C9E80" w14:textId="77777777" w:rsidTr="006C435A">
        <w:trPr>
          <w:trHeight w:val="409"/>
        </w:trPr>
        <w:tc>
          <w:tcPr>
            <w:tcW w:w="1970" w:type="dxa"/>
            <w:shd w:val="clear" w:color="auto" w:fill="BFBFBF"/>
          </w:tcPr>
          <w:p w14:paraId="38A1755F" w14:textId="77777777" w:rsidR="00EF265F" w:rsidRPr="003C0E51" w:rsidRDefault="00EF265F" w:rsidP="003C0E51">
            <w:pPr>
              <w:spacing w:before="279"/>
              <w:jc w:val="center"/>
              <w:rPr>
                <w:rFonts w:eastAsia="Calibri"/>
                <w:bCs/>
                <w:lang w:eastAsia="en-US"/>
              </w:rPr>
            </w:pPr>
            <w:r w:rsidRPr="003C0E51">
              <w:rPr>
                <w:rFonts w:eastAsia="Calibri"/>
                <w:bCs/>
                <w:lang w:eastAsia="en-US"/>
              </w:rPr>
              <w:t>Contract</w:t>
            </w:r>
          </w:p>
        </w:tc>
        <w:tc>
          <w:tcPr>
            <w:tcW w:w="6181" w:type="dxa"/>
            <w:shd w:val="clear" w:color="auto" w:fill="auto"/>
          </w:tcPr>
          <w:p w14:paraId="25209DA6" w14:textId="7D4EFD81" w:rsidR="00EF265F" w:rsidRPr="003C0E51" w:rsidRDefault="003C0E51" w:rsidP="003C0E51">
            <w:pPr>
              <w:spacing w:before="279"/>
              <w:jc w:val="center"/>
              <w:rPr>
                <w:rFonts w:eastAsia="Calibri"/>
                <w:bCs/>
                <w:lang w:eastAsia="en-US"/>
              </w:rPr>
            </w:pPr>
            <w:r>
              <w:rPr>
                <w:rFonts w:eastAsia="Calibri"/>
                <w:b/>
                <w:lang w:eastAsia="en-US"/>
              </w:rPr>
              <w:t xml:space="preserve">Full Time </w:t>
            </w:r>
            <w:r>
              <w:t>(35</w:t>
            </w:r>
            <w:r>
              <w:rPr>
                <w:spacing w:val="-1"/>
              </w:rPr>
              <w:t xml:space="preserve"> </w:t>
            </w:r>
            <w:r>
              <w:t>hours/week)</w:t>
            </w:r>
          </w:p>
        </w:tc>
      </w:tr>
      <w:tr w:rsidR="00EF265F" w:rsidRPr="003C0E51" w14:paraId="41DEA00A" w14:textId="77777777" w:rsidTr="006C435A">
        <w:trPr>
          <w:trHeight w:val="396"/>
        </w:trPr>
        <w:tc>
          <w:tcPr>
            <w:tcW w:w="1970" w:type="dxa"/>
            <w:shd w:val="clear" w:color="auto" w:fill="BFBFBF"/>
          </w:tcPr>
          <w:p w14:paraId="6969935A" w14:textId="77777777" w:rsidR="00EF265F" w:rsidRPr="003C0E51" w:rsidRDefault="00EF265F" w:rsidP="003C0E51">
            <w:pPr>
              <w:spacing w:before="279"/>
              <w:jc w:val="center"/>
              <w:rPr>
                <w:rFonts w:eastAsia="Calibri"/>
                <w:bCs/>
                <w:lang w:eastAsia="en-US"/>
              </w:rPr>
            </w:pPr>
            <w:r w:rsidRPr="003C0E51">
              <w:rPr>
                <w:rFonts w:eastAsia="Calibri"/>
                <w:bCs/>
                <w:lang w:eastAsia="en-US"/>
              </w:rPr>
              <w:t>Salary range</w:t>
            </w:r>
          </w:p>
        </w:tc>
        <w:tc>
          <w:tcPr>
            <w:tcW w:w="6181" w:type="dxa"/>
            <w:shd w:val="clear" w:color="auto" w:fill="auto"/>
          </w:tcPr>
          <w:p w14:paraId="1246D178" w14:textId="5D9A2C6F" w:rsidR="00EF265F" w:rsidRPr="003C0E51" w:rsidRDefault="003C0E51" w:rsidP="003C0E51">
            <w:pPr>
              <w:spacing w:before="279"/>
              <w:jc w:val="center"/>
              <w:rPr>
                <w:rFonts w:eastAsia="Calibri"/>
                <w:bCs/>
                <w:lang w:eastAsia="en-US"/>
              </w:rPr>
            </w:pPr>
            <w:r>
              <w:rPr>
                <w:b/>
              </w:rPr>
              <w:t>£</w:t>
            </w:r>
            <w:r w:rsidR="007D2F03">
              <w:rPr>
                <w:b/>
              </w:rPr>
              <w:t>4</w:t>
            </w:r>
            <w:r w:rsidR="005D764B">
              <w:rPr>
                <w:b/>
              </w:rPr>
              <w:t>2</w:t>
            </w:r>
            <w:r>
              <w:rPr>
                <w:b/>
              </w:rPr>
              <w:t xml:space="preserve">,000 - </w:t>
            </w:r>
            <w:r w:rsidR="005D764B">
              <w:rPr>
                <w:b/>
              </w:rPr>
              <w:t>£48</w:t>
            </w:r>
            <w:r>
              <w:rPr>
                <w:b/>
              </w:rPr>
              <w:t>,000</w:t>
            </w:r>
            <w:r w:rsidR="007D2F03">
              <w:rPr>
                <w:b/>
              </w:rPr>
              <w:t xml:space="preserve"> depending on experience</w:t>
            </w:r>
          </w:p>
        </w:tc>
      </w:tr>
      <w:tr w:rsidR="00EF265F" w:rsidRPr="003C0E51" w14:paraId="3316F2B3" w14:textId="77777777" w:rsidTr="006C435A">
        <w:trPr>
          <w:trHeight w:val="396"/>
        </w:trPr>
        <w:tc>
          <w:tcPr>
            <w:tcW w:w="1970" w:type="dxa"/>
            <w:shd w:val="clear" w:color="auto" w:fill="BFBFBF"/>
          </w:tcPr>
          <w:p w14:paraId="14AE895C" w14:textId="77777777" w:rsidR="00EF265F" w:rsidRPr="003C0E51" w:rsidRDefault="00EF265F" w:rsidP="003C0E51">
            <w:pPr>
              <w:spacing w:before="279"/>
              <w:jc w:val="center"/>
              <w:rPr>
                <w:rFonts w:eastAsia="Calibri"/>
                <w:bCs/>
                <w:lang w:eastAsia="en-US"/>
              </w:rPr>
            </w:pPr>
            <w:r w:rsidRPr="003C0E51">
              <w:rPr>
                <w:rFonts w:eastAsia="Calibri"/>
                <w:bCs/>
                <w:lang w:eastAsia="en-US"/>
              </w:rPr>
              <w:t>Location</w:t>
            </w:r>
          </w:p>
        </w:tc>
        <w:tc>
          <w:tcPr>
            <w:tcW w:w="6181" w:type="dxa"/>
            <w:shd w:val="clear" w:color="auto" w:fill="auto"/>
          </w:tcPr>
          <w:p w14:paraId="06D84D37" w14:textId="1C41B6ED" w:rsidR="00472B33" w:rsidRPr="00472B33" w:rsidRDefault="00472B33" w:rsidP="00472B33">
            <w:pPr>
              <w:rPr>
                <w:i/>
                <w:iCs/>
                <w:lang w:eastAsia="en-US"/>
              </w:rPr>
            </w:pPr>
            <w:r>
              <w:rPr>
                <w:i/>
                <w:iCs/>
                <w:lang w:eastAsia="en-US"/>
              </w:rPr>
              <w:t>We are a London based organisation that has been working from home since March 2019. Over the coming months, we will be encouraging people to come into the office more. We will then start a trial of hybrid working in which we are likely to ask people to come in when they want to and also when their work can be done most effectively from the office (i.e., for most collaborative meetings), but they will be welcome to work from home otherwise.</w:t>
            </w:r>
          </w:p>
        </w:tc>
      </w:tr>
    </w:tbl>
    <w:p w14:paraId="12698DF4" w14:textId="52134B95" w:rsidR="006C435A" w:rsidRPr="003C0E51" w:rsidRDefault="00002EFA" w:rsidP="003C0E51">
      <w:pPr>
        <w:pStyle w:val="Heading1"/>
        <w:kinsoku w:val="0"/>
        <w:overflowPunct w:val="0"/>
        <w:ind w:left="0"/>
        <w:jc w:val="center"/>
        <w:rPr>
          <w:b w:val="0"/>
        </w:rPr>
      </w:pPr>
      <w:r w:rsidRPr="003C0E51">
        <w:rPr>
          <w:b w:val="0"/>
          <w:noProof/>
        </w:rPr>
        <mc:AlternateContent>
          <mc:Choice Requires="wpg">
            <w:drawing>
              <wp:anchor distT="0" distB="0" distL="114300" distR="114300" simplePos="0" relativeHeight="251657216" behindDoc="0" locked="0" layoutInCell="0" allowOverlap="1" wp14:anchorId="6808F862" wp14:editId="50AE8438">
                <wp:simplePos x="0" y="0"/>
                <wp:positionH relativeFrom="page">
                  <wp:posOffset>471170</wp:posOffset>
                </wp:positionH>
                <wp:positionV relativeFrom="paragraph">
                  <wp:posOffset>-1759585</wp:posOffset>
                </wp:positionV>
                <wp:extent cx="7082155" cy="167767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1677670"/>
                          <a:chOff x="742" y="-2771"/>
                          <a:chExt cx="11153" cy="2642"/>
                        </a:xfrm>
                      </wpg:grpSpPr>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42" y="-2771"/>
                            <a:ext cx="11160" cy="2640"/>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742" y="-2771"/>
                            <a:ext cx="11153"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8F862" id="Group 3" o:spid="_x0000_s1026" style="position:absolute;left:0;text-align:left;margin-left:37.1pt;margin-top:-138.55pt;width:557.65pt;height:132.1pt;z-index:251657216;mso-position-horizontal-relative:page" coordorigin="742,-2771" coordsize="11153,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42;top:-2771;width:1116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5" o:spid="_x0000_s1028" type="#_x0000_t202" style="position:absolute;left:742;top:-2771;width:1115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F344D95" w14:textId="77777777" w:rsidR="006C435A" w:rsidRDefault="006C435A">
                        <w:pPr>
                          <w:pStyle w:val="BodyText"/>
                          <w:kinsoku w:val="0"/>
                          <w:overflowPunct w:val="0"/>
                          <w:rPr>
                            <w:sz w:val="32"/>
                            <w:szCs w:val="32"/>
                          </w:rPr>
                        </w:pPr>
                      </w:p>
                      <w:p w14:paraId="34911330" w14:textId="77777777" w:rsidR="006C435A" w:rsidRDefault="006C435A">
                        <w:pPr>
                          <w:pStyle w:val="BodyText"/>
                          <w:kinsoku w:val="0"/>
                          <w:overflowPunct w:val="0"/>
                          <w:rPr>
                            <w:sz w:val="32"/>
                            <w:szCs w:val="32"/>
                          </w:rPr>
                        </w:pPr>
                      </w:p>
                      <w:p w14:paraId="3C99EBE8" w14:textId="77777777" w:rsidR="006C435A" w:rsidRDefault="006C435A">
                        <w:pPr>
                          <w:pStyle w:val="BodyText"/>
                          <w:kinsoku w:val="0"/>
                          <w:overflowPunct w:val="0"/>
                          <w:spacing w:before="2"/>
                          <w:rPr>
                            <w:sz w:val="45"/>
                            <w:szCs w:val="45"/>
                          </w:rPr>
                        </w:pPr>
                      </w:p>
                      <w:p w14:paraId="77FC0A74" w14:textId="77777777" w:rsidR="006C435A" w:rsidRDefault="006C435A">
                        <w:pPr>
                          <w:pStyle w:val="BodyText"/>
                          <w:kinsoku w:val="0"/>
                          <w:overflowPunct w:val="0"/>
                          <w:ind w:left="698"/>
                          <w:rPr>
                            <w:b/>
                            <w:bCs/>
                            <w:sz w:val="32"/>
                            <w:szCs w:val="32"/>
                          </w:rPr>
                        </w:pPr>
                      </w:p>
                    </w:txbxContent>
                  </v:textbox>
                </v:shape>
                <w10:wrap anchorx="page"/>
              </v:group>
            </w:pict>
          </mc:Fallback>
        </mc:AlternateContent>
      </w:r>
    </w:p>
    <w:p w14:paraId="767783B5" w14:textId="77777777" w:rsidR="00063A49" w:rsidRPr="003C0E51" w:rsidRDefault="00063A49" w:rsidP="003C0E51">
      <w:pPr>
        <w:pStyle w:val="BodyText"/>
        <w:kinsoku w:val="0"/>
        <w:overflowPunct w:val="0"/>
        <w:spacing w:before="10"/>
        <w:jc w:val="center"/>
        <w:rPr>
          <w:bCs/>
          <w:sz w:val="31"/>
          <w:szCs w:val="31"/>
        </w:rPr>
      </w:pPr>
    </w:p>
    <w:p w14:paraId="6204AE30" w14:textId="77777777" w:rsidR="00063A49" w:rsidRPr="003C0E51" w:rsidRDefault="00063A49" w:rsidP="003C0E51">
      <w:pPr>
        <w:pStyle w:val="BodyText"/>
        <w:kinsoku w:val="0"/>
        <w:overflowPunct w:val="0"/>
        <w:spacing w:before="10"/>
        <w:jc w:val="center"/>
        <w:rPr>
          <w:bCs/>
          <w:sz w:val="31"/>
          <w:szCs w:val="31"/>
        </w:rPr>
      </w:pPr>
    </w:p>
    <w:p w14:paraId="689B55F4" w14:textId="77777777" w:rsidR="006C435A" w:rsidRPr="003C0E51" w:rsidRDefault="006C435A" w:rsidP="003C0E51">
      <w:pPr>
        <w:pStyle w:val="BodyText"/>
        <w:kinsoku w:val="0"/>
        <w:overflowPunct w:val="0"/>
        <w:jc w:val="center"/>
        <w:rPr>
          <w:bCs/>
        </w:rPr>
      </w:pPr>
    </w:p>
    <w:p w14:paraId="2A3D6EC6" w14:textId="77777777" w:rsidR="00E47839" w:rsidRPr="003C0E51" w:rsidRDefault="00EF265F" w:rsidP="003C0E51">
      <w:pPr>
        <w:pStyle w:val="Heading1"/>
        <w:kinsoku w:val="0"/>
        <w:overflowPunct w:val="0"/>
        <w:ind w:left="0"/>
        <w:jc w:val="center"/>
        <w:rPr>
          <w:b w:val="0"/>
        </w:rPr>
      </w:pP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r w:rsidRPr="003C0E51">
        <w:rPr>
          <w:b w:val="0"/>
        </w:rPr>
        <w:br/>
      </w:r>
    </w:p>
    <w:p w14:paraId="253906DD" w14:textId="77777777" w:rsidR="00472B33" w:rsidRDefault="00472B33" w:rsidP="00EF265F">
      <w:pPr>
        <w:pStyle w:val="Heading1"/>
        <w:kinsoku w:val="0"/>
        <w:overflowPunct w:val="0"/>
        <w:ind w:left="0"/>
      </w:pPr>
    </w:p>
    <w:p w14:paraId="179DCFC5" w14:textId="77777777" w:rsidR="00472B33" w:rsidRDefault="00472B33" w:rsidP="00EF265F">
      <w:pPr>
        <w:pStyle w:val="Heading1"/>
        <w:kinsoku w:val="0"/>
        <w:overflowPunct w:val="0"/>
        <w:ind w:left="0"/>
      </w:pPr>
    </w:p>
    <w:p w14:paraId="3D33A10C" w14:textId="77777777" w:rsidR="00472B33" w:rsidRDefault="00472B33" w:rsidP="00EF265F">
      <w:pPr>
        <w:pStyle w:val="Heading1"/>
        <w:kinsoku w:val="0"/>
        <w:overflowPunct w:val="0"/>
        <w:ind w:left="0"/>
      </w:pPr>
    </w:p>
    <w:p w14:paraId="63AE0D03" w14:textId="77777777" w:rsidR="00472B33" w:rsidRDefault="00472B33" w:rsidP="00EF265F">
      <w:pPr>
        <w:pStyle w:val="Heading1"/>
        <w:kinsoku w:val="0"/>
        <w:overflowPunct w:val="0"/>
        <w:ind w:left="0"/>
      </w:pPr>
    </w:p>
    <w:p w14:paraId="60EFBD2E" w14:textId="77777777" w:rsidR="00472B33" w:rsidRDefault="00472B33" w:rsidP="00EF265F">
      <w:pPr>
        <w:pStyle w:val="Heading1"/>
        <w:kinsoku w:val="0"/>
        <w:overflowPunct w:val="0"/>
        <w:ind w:left="0"/>
      </w:pPr>
    </w:p>
    <w:p w14:paraId="11CF6272" w14:textId="273615D1" w:rsidR="006C435A" w:rsidRDefault="006C435A" w:rsidP="00EF265F">
      <w:pPr>
        <w:pStyle w:val="Heading1"/>
        <w:kinsoku w:val="0"/>
        <w:overflowPunct w:val="0"/>
        <w:ind w:left="0"/>
      </w:pPr>
      <w:r>
        <w:t>About</w:t>
      </w:r>
      <w:r>
        <w:rPr>
          <w:spacing w:val="-4"/>
        </w:rPr>
        <w:t xml:space="preserve"> </w:t>
      </w:r>
      <w:r>
        <w:t>EngineeringUK</w:t>
      </w:r>
    </w:p>
    <w:p w14:paraId="5C0071F3" w14:textId="77777777" w:rsidR="006C435A" w:rsidRDefault="006C435A">
      <w:pPr>
        <w:pStyle w:val="BodyText"/>
        <w:kinsoku w:val="0"/>
        <w:overflowPunct w:val="0"/>
        <w:rPr>
          <w:b/>
          <w:bCs/>
        </w:rPr>
      </w:pPr>
    </w:p>
    <w:p w14:paraId="18205C82" w14:textId="77777777" w:rsidR="006C435A" w:rsidRDefault="006C435A" w:rsidP="00EF265F">
      <w:pPr>
        <w:pStyle w:val="BodyText"/>
        <w:kinsoku w:val="0"/>
        <w:overflowPunct w:val="0"/>
        <w:spacing w:before="1"/>
        <w:ind w:right="1701"/>
      </w:pPr>
      <w:r>
        <w:t>EngineeringUK is a not-for-profit organisation, which works in partnership with the engineering</w:t>
      </w:r>
      <w:r>
        <w:rPr>
          <w:spacing w:val="1"/>
        </w:rPr>
        <w:t xml:space="preserve"> </w:t>
      </w:r>
      <w:r>
        <w:t>community to inform and inspire young people and grow the number and diversity of tomorrow’s</w:t>
      </w:r>
      <w:r>
        <w:rPr>
          <w:spacing w:val="-47"/>
        </w:rPr>
        <w:t xml:space="preserve"> </w:t>
      </w:r>
      <w:r>
        <w:t>engineers. We work locally, regionally and nationally with a wide range of organisations across</w:t>
      </w:r>
      <w:r>
        <w:rPr>
          <w:spacing w:val="1"/>
        </w:rPr>
        <w:t xml:space="preserve"> </w:t>
      </w:r>
      <w:r>
        <w:t>business and industry, education, professional institutions and the third sector to understand the</w:t>
      </w:r>
      <w:r>
        <w:rPr>
          <w:spacing w:val="1"/>
        </w:rPr>
        <w:t xml:space="preserve"> </w:t>
      </w:r>
      <w:r>
        <w:t>engineering sector and the skills it requires. We work in partnership with these organisations to</w:t>
      </w:r>
      <w:r>
        <w:rPr>
          <w:spacing w:val="1"/>
        </w:rPr>
        <w:t xml:space="preserve"> </w:t>
      </w:r>
      <w:r>
        <w:t>develop and promote effective initiatives and programmes to inspire young people to consider a</w:t>
      </w:r>
      <w:r>
        <w:rPr>
          <w:spacing w:val="1"/>
        </w:rPr>
        <w:t xml:space="preserve"> </w:t>
      </w:r>
      <w:r>
        <w:t>career in</w:t>
      </w:r>
      <w:r>
        <w:rPr>
          <w:spacing w:val="-4"/>
        </w:rPr>
        <w:t xml:space="preserve"> </w:t>
      </w:r>
      <w:r>
        <w:t>engineering.</w:t>
      </w:r>
    </w:p>
    <w:p w14:paraId="2C89A9EA" w14:textId="77777777" w:rsidR="00063A49" w:rsidRDefault="00063A49">
      <w:pPr>
        <w:pStyle w:val="BodyText"/>
        <w:kinsoku w:val="0"/>
        <w:overflowPunct w:val="0"/>
        <w:spacing w:before="1"/>
        <w:ind w:left="800" w:right="1701"/>
      </w:pPr>
    </w:p>
    <w:p w14:paraId="384842CF" w14:textId="77777777" w:rsidR="00063A49" w:rsidRDefault="00063A49" w:rsidP="00063A49">
      <w:pPr>
        <w:pStyle w:val="BodyText"/>
        <w:kinsoku w:val="0"/>
        <w:overflowPunct w:val="0"/>
        <w:spacing w:before="1"/>
        <w:ind w:right="1701"/>
      </w:pPr>
      <w:r>
        <w:t>We guided by a series of values that we apply to all our activity.</w:t>
      </w:r>
    </w:p>
    <w:p w14:paraId="4737E002" w14:textId="77777777" w:rsidR="00063A49" w:rsidRDefault="00063A49" w:rsidP="00063A49">
      <w:pPr>
        <w:pStyle w:val="BodyText"/>
        <w:kinsoku w:val="0"/>
        <w:overflowPunct w:val="0"/>
        <w:spacing w:before="1"/>
        <w:ind w:right="1701"/>
      </w:pPr>
      <w:r>
        <w:tab/>
        <w:t xml:space="preserve"> </w:t>
      </w:r>
      <w:r w:rsidR="00EF265F">
        <w:t xml:space="preserve"> </w:t>
      </w:r>
    </w:p>
    <w:p w14:paraId="45997A47" w14:textId="77777777" w:rsidR="00EF265F" w:rsidRDefault="00EF265F" w:rsidP="00EF265F">
      <w:pPr>
        <w:pStyle w:val="BodyText"/>
        <w:kinsoku w:val="0"/>
        <w:overflowPunct w:val="0"/>
        <w:spacing w:before="1"/>
        <w:ind w:right="1701"/>
      </w:pPr>
      <w:r w:rsidRPr="00EF265F">
        <w:rPr>
          <w:b/>
          <w:bCs/>
        </w:rPr>
        <w:t>We are insightful</w:t>
      </w:r>
      <w:r>
        <w:t xml:space="preserve"> and open and honest with our insight so that everything we to inspire young    people into engineering is based on clear and up-to-date evidence, gained by listening to and learning from our community.</w:t>
      </w:r>
      <w:r>
        <w:br/>
      </w:r>
      <w:r>
        <w:br/>
      </w:r>
      <w:r w:rsidRPr="00EF265F">
        <w:rPr>
          <w:b/>
          <w:bCs/>
        </w:rPr>
        <w:t>We are courageous</w:t>
      </w:r>
      <w:r>
        <w:t xml:space="preserve"> and dynamic in the development, piloting and promotion of ideas and activities which can help us all to inspire tomorrow’s engineers and increase the talent pipeline for engineering. </w:t>
      </w:r>
    </w:p>
    <w:p w14:paraId="2BF4CF8F" w14:textId="77777777" w:rsidR="00EF265F" w:rsidRDefault="00EF265F" w:rsidP="00EF265F">
      <w:pPr>
        <w:pStyle w:val="BodyText"/>
        <w:kinsoku w:val="0"/>
        <w:overflowPunct w:val="0"/>
        <w:spacing w:before="1"/>
        <w:ind w:right="1701"/>
      </w:pPr>
    </w:p>
    <w:p w14:paraId="69CB6BA7" w14:textId="77777777" w:rsidR="00EF265F" w:rsidRDefault="00EF265F" w:rsidP="00EF265F">
      <w:pPr>
        <w:pStyle w:val="BodyText"/>
        <w:kinsoku w:val="0"/>
        <w:overflowPunct w:val="0"/>
        <w:spacing w:before="1"/>
        <w:ind w:right="1701"/>
      </w:pPr>
      <w:r w:rsidRPr="00EF265F">
        <w:rPr>
          <w:b/>
          <w:bCs/>
        </w:rPr>
        <w:t>We are passionate</w:t>
      </w:r>
      <w:r>
        <w:t xml:space="preserve"> about inspiring a new generation on engineers and a positive difference to young people’s lives.</w:t>
      </w:r>
    </w:p>
    <w:p w14:paraId="3BEDC32E" w14:textId="77777777" w:rsidR="00EF265F" w:rsidRDefault="00EF265F" w:rsidP="00EF265F">
      <w:pPr>
        <w:pStyle w:val="BodyText"/>
        <w:kinsoku w:val="0"/>
        <w:overflowPunct w:val="0"/>
        <w:spacing w:before="1"/>
        <w:ind w:right="1701"/>
      </w:pPr>
    </w:p>
    <w:p w14:paraId="715B2895" w14:textId="600BD7AD" w:rsidR="006C435A" w:rsidRDefault="00EF265F" w:rsidP="006655E7">
      <w:pPr>
        <w:pStyle w:val="BodyText"/>
        <w:kinsoku w:val="0"/>
        <w:overflowPunct w:val="0"/>
        <w:spacing w:before="1"/>
        <w:ind w:right="1701"/>
      </w:pPr>
      <w:r w:rsidRPr="00EF265F">
        <w:rPr>
          <w:b/>
          <w:bCs/>
        </w:rPr>
        <w:t>We are inclusive</w:t>
      </w:r>
      <w:r>
        <w:t>, with partnership and collaboration at the heart of what we do. We are determined to reach those people who are under-represented in modern engineering</w:t>
      </w:r>
    </w:p>
    <w:p w14:paraId="5130E313" w14:textId="77777777" w:rsidR="006C435A" w:rsidRDefault="006C435A">
      <w:pPr>
        <w:pStyle w:val="BodyText"/>
        <w:kinsoku w:val="0"/>
        <w:overflowPunct w:val="0"/>
        <w:spacing w:before="10"/>
        <w:rPr>
          <w:sz w:val="21"/>
          <w:szCs w:val="21"/>
        </w:rPr>
      </w:pPr>
    </w:p>
    <w:p w14:paraId="776DFDE4" w14:textId="77777777" w:rsidR="00472B33" w:rsidRDefault="00472B33" w:rsidP="00EF265F">
      <w:pPr>
        <w:pStyle w:val="Heading1"/>
        <w:kinsoku w:val="0"/>
        <w:overflowPunct w:val="0"/>
        <w:ind w:left="0"/>
      </w:pPr>
    </w:p>
    <w:p w14:paraId="34CBEA47" w14:textId="77777777" w:rsidR="00472B33" w:rsidRDefault="00472B33" w:rsidP="00EF265F">
      <w:pPr>
        <w:pStyle w:val="Heading1"/>
        <w:kinsoku w:val="0"/>
        <w:overflowPunct w:val="0"/>
        <w:ind w:left="0"/>
      </w:pPr>
    </w:p>
    <w:p w14:paraId="05AAD4EF" w14:textId="77777777" w:rsidR="00472B33" w:rsidRDefault="00472B33" w:rsidP="00EF265F">
      <w:pPr>
        <w:pStyle w:val="Heading1"/>
        <w:kinsoku w:val="0"/>
        <w:overflowPunct w:val="0"/>
        <w:ind w:left="0"/>
      </w:pPr>
    </w:p>
    <w:p w14:paraId="6A23441A" w14:textId="77777777" w:rsidR="00472B33" w:rsidRDefault="00472B33" w:rsidP="00EF265F">
      <w:pPr>
        <w:pStyle w:val="Heading1"/>
        <w:kinsoku w:val="0"/>
        <w:overflowPunct w:val="0"/>
        <w:ind w:left="0"/>
      </w:pPr>
    </w:p>
    <w:p w14:paraId="0CE36A37" w14:textId="77777777" w:rsidR="00472B33" w:rsidRDefault="00472B33" w:rsidP="00EF265F">
      <w:pPr>
        <w:pStyle w:val="Heading1"/>
        <w:kinsoku w:val="0"/>
        <w:overflowPunct w:val="0"/>
        <w:ind w:left="0"/>
      </w:pPr>
    </w:p>
    <w:p w14:paraId="257016C6" w14:textId="77777777" w:rsidR="00472B33" w:rsidRDefault="00472B33" w:rsidP="00EF265F">
      <w:pPr>
        <w:pStyle w:val="Heading1"/>
        <w:kinsoku w:val="0"/>
        <w:overflowPunct w:val="0"/>
        <w:ind w:left="0"/>
      </w:pPr>
    </w:p>
    <w:p w14:paraId="582F9306" w14:textId="77777777" w:rsidR="00472B33" w:rsidRDefault="00472B33" w:rsidP="00EF265F">
      <w:pPr>
        <w:pStyle w:val="Heading1"/>
        <w:kinsoku w:val="0"/>
        <w:overflowPunct w:val="0"/>
        <w:ind w:left="0"/>
      </w:pPr>
    </w:p>
    <w:p w14:paraId="5B842EFC" w14:textId="582680FF" w:rsidR="006C435A" w:rsidRDefault="006C435A" w:rsidP="00EF265F">
      <w:pPr>
        <w:pStyle w:val="Heading1"/>
        <w:kinsoku w:val="0"/>
        <w:overflowPunct w:val="0"/>
        <w:ind w:left="0"/>
      </w:pPr>
      <w:r>
        <w:t>About</w:t>
      </w:r>
      <w:r>
        <w:rPr>
          <w:spacing w:val="-1"/>
        </w:rPr>
        <w:t xml:space="preserve"> </w:t>
      </w:r>
      <w:r>
        <w:t>the</w:t>
      </w:r>
      <w:r>
        <w:rPr>
          <w:spacing w:val="-1"/>
        </w:rPr>
        <w:t xml:space="preserve"> </w:t>
      </w:r>
      <w:r>
        <w:t>role</w:t>
      </w:r>
    </w:p>
    <w:p w14:paraId="17CF58DF" w14:textId="08910F4D" w:rsidR="00472B33" w:rsidRDefault="00472B33" w:rsidP="00472B33"/>
    <w:p w14:paraId="31850EEC" w14:textId="77777777" w:rsidR="002E3454" w:rsidRPr="00787E93" w:rsidRDefault="002E3454" w:rsidP="002E3454">
      <w:pPr>
        <w:pStyle w:val="NormalWeb"/>
        <w:shd w:val="clear" w:color="auto" w:fill="FEFEFE"/>
        <w:spacing w:before="0" w:beforeAutospacing="0" w:after="150" w:afterAutospacing="0"/>
        <w:rPr>
          <w:rFonts w:ascii="Calibri" w:hAnsi="Calibri" w:cs="Calibri"/>
          <w:color w:val="242424"/>
          <w:sz w:val="22"/>
          <w:szCs w:val="22"/>
        </w:rPr>
      </w:pPr>
      <w:r w:rsidRPr="00787E93">
        <w:rPr>
          <w:rFonts w:ascii="Calibri" w:hAnsi="Calibri" w:cs="Calibri"/>
          <w:color w:val="242424"/>
          <w:sz w:val="22"/>
          <w:szCs w:val="22"/>
        </w:rPr>
        <w:t xml:space="preserve">The Big Bang UK Young Scientists &amp; Engineers Fair is an annual celebration of science, technology, engineering and maths (STEM) for </w:t>
      </w:r>
      <w:r>
        <w:rPr>
          <w:rFonts w:ascii="Calibri" w:hAnsi="Calibri" w:cs="Calibri"/>
          <w:color w:val="242424"/>
          <w:sz w:val="22"/>
          <w:szCs w:val="22"/>
        </w:rPr>
        <w:t>11-14</w:t>
      </w:r>
      <w:r w:rsidRPr="00787E93">
        <w:rPr>
          <w:rFonts w:ascii="Calibri" w:hAnsi="Calibri" w:cs="Calibri"/>
          <w:color w:val="242424"/>
          <w:sz w:val="22"/>
          <w:szCs w:val="22"/>
        </w:rPr>
        <w:t xml:space="preserve"> year olds made possible thanks to the collaborative efforts and support of over 100 organisations.</w:t>
      </w:r>
    </w:p>
    <w:p w14:paraId="589A4FD2" w14:textId="689BDD46" w:rsidR="002E3454" w:rsidRPr="00787E93" w:rsidRDefault="002E3454" w:rsidP="002E3454">
      <w:pPr>
        <w:pStyle w:val="NormalWeb"/>
        <w:shd w:val="clear" w:color="auto" w:fill="FEFEFE"/>
        <w:spacing w:before="0" w:beforeAutospacing="0" w:after="150" w:afterAutospacing="0"/>
        <w:rPr>
          <w:rFonts w:ascii="Calibri" w:hAnsi="Calibri" w:cs="Calibri"/>
          <w:color w:val="242424"/>
          <w:sz w:val="22"/>
          <w:szCs w:val="22"/>
        </w:rPr>
      </w:pPr>
      <w:r w:rsidRPr="00787E93">
        <w:rPr>
          <w:rFonts w:ascii="Calibri" w:hAnsi="Calibri" w:cs="Calibri"/>
          <w:color w:val="242424"/>
          <w:sz w:val="22"/>
          <w:szCs w:val="22"/>
        </w:rPr>
        <w:t xml:space="preserve">A unique, award-winning combination of exciting theatre shows, interactive exhibits and careers information, </w:t>
      </w:r>
      <w:r>
        <w:rPr>
          <w:rFonts w:ascii="Calibri" w:hAnsi="Calibri" w:cs="Calibri"/>
          <w:color w:val="242424"/>
          <w:sz w:val="22"/>
          <w:szCs w:val="22"/>
        </w:rPr>
        <w:br/>
      </w:r>
      <w:r w:rsidRPr="00787E93">
        <w:rPr>
          <w:rFonts w:ascii="Calibri" w:hAnsi="Calibri" w:cs="Calibri"/>
          <w:color w:val="242424"/>
          <w:sz w:val="22"/>
          <w:szCs w:val="22"/>
        </w:rPr>
        <w:t>The Fair takes place at the NEC, Birmingham</w:t>
      </w:r>
      <w:r>
        <w:rPr>
          <w:rFonts w:ascii="Calibri" w:hAnsi="Calibri" w:cs="Calibri"/>
          <w:color w:val="242424"/>
          <w:sz w:val="22"/>
          <w:szCs w:val="22"/>
        </w:rPr>
        <w:t xml:space="preserve"> in June</w:t>
      </w:r>
      <w:r w:rsidRPr="00787E93">
        <w:rPr>
          <w:rFonts w:ascii="Calibri" w:hAnsi="Calibri" w:cs="Calibri"/>
          <w:color w:val="242424"/>
          <w:sz w:val="22"/>
          <w:szCs w:val="22"/>
        </w:rPr>
        <w:t xml:space="preserve">. It brings classroom learning to life for young people, allows them to meet hundreds of scientists and engineers, to get hands-on with science and engineering and shows them where </w:t>
      </w:r>
      <w:r>
        <w:rPr>
          <w:rFonts w:ascii="Calibri" w:hAnsi="Calibri" w:cs="Calibri"/>
          <w:color w:val="242424"/>
          <w:sz w:val="22"/>
          <w:szCs w:val="22"/>
        </w:rPr>
        <w:br/>
      </w:r>
      <w:r w:rsidRPr="00787E93">
        <w:rPr>
          <w:rFonts w:ascii="Calibri" w:hAnsi="Calibri" w:cs="Calibri"/>
          <w:color w:val="242424"/>
          <w:sz w:val="22"/>
          <w:szCs w:val="22"/>
        </w:rPr>
        <w:t>their STEM studies might lead in the future.</w:t>
      </w:r>
    </w:p>
    <w:p w14:paraId="32F50E32" w14:textId="3E84ADD5" w:rsidR="002E3454" w:rsidRPr="00267813" w:rsidRDefault="002E3454" w:rsidP="002E3454">
      <w:pPr>
        <w:pStyle w:val="NormalWeb"/>
        <w:shd w:val="clear" w:color="auto" w:fill="FEFEFE"/>
        <w:spacing w:before="0" w:beforeAutospacing="0" w:after="150" w:afterAutospacing="0"/>
        <w:rPr>
          <w:rFonts w:ascii="Calibri" w:hAnsi="Calibri" w:cs="Calibri"/>
          <w:color w:val="242424"/>
          <w:sz w:val="22"/>
          <w:szCs w:val="22"/>
        </w:rPr>
      </w:pPr>
      <w:r w:rsidRPr="00267813">
        <w:rPr>
          <w:rFonts w:ascii="Calibri" w:hAnsi="Calibri" w:cs="Calibri"/>
          <w:sz w:val="22"/>
          <w:szCs w:val="22"/>
        </w:rPr>
        <w:t xml:space="preserve">This role will lead the development and implementation of The Big Bang Fair and Big Bang Digital ensuring that we </w:t>
      </w:r>
      <w:r>
        <w:rPr>
          <w:rFonts w:ascii="Calibri" w:hAnsi="Calibri" w:cs="Calibri"/>
          <w:sz w:val="22"/>
          <w:szCs w:val="22"/>
        </w:rPr>
        <w:br/>
      </w:r>
      <w:r w:rsidRPr="00267813">
        <w:rPr>
          <w:rFonts w:ascii="Calibri" w:hAnsi="Calibri" w:cs="Calibri"/>
          <w:sz w:val="22"/>
          <w:szCs w:val="22"/>
        </w:rPr>
        <w:t xml:space="preserve">deliver against KPIs, engage with a greater diversity of schools and improve the impact of these events. </w:t>
      </w:r>
    </w:p>
    <w:p w14:paraId="7E2E6502" w14:textId="490D8DF5" w:rsidR="002E3454" w:rsidRDefault="002E3454" w:rsidP="002E3454">
      <w:pPr>
        <w:pStyle w:val="BodyText"/>
        <w:kinsoku w:val="0"/>
        <w:overflowPunct w:val="0"/>
        <w:rPr>
          <w:b/>
          <w:bCs/>
        </w:rPr>
      </w:pPr>
      <w:r w:rsidRPr="00E9583B">
        <w:t>The</w:t>
      </w:r>
      <w:r>
        <w:t xml:space="preserve"> role </w:t>
      </w:r>
      <w:r w:rsidRPr="000B4891">
        <w:t xml:space="preserve">will report </w:t>
      </w:r>
      <w:r>
        <w:t>in</w:t>
      </w:r>
      <w:r w:rsidRPr="000B4891">
        <w:t xml:space="preserve">to the </w:t>
      </w:r>
      <w:r>
        <w:t xml:space="preserve">Head of the Big Bang Programme and </w:t>
      </w:r>
      <w:r w:rsidRPr="00816337">
        <w:t xml:space="preserve">will work very closely with the Big Bang Content </w:t>
      </w:r>
      <w:r>
        <w:br/>
      </w:r>
      <w:r w:rsidRPr="00816337">
        <w:t>Manager and line manage the (temporary) Event Executive who support the delivery</w:t>
      </w:r>
      <w:r>
        <w:t xml:space="preserve"> of the programmes whilst also</w:t>
      </w:r>
      <w:r>
        <w:br/>
        <w:t xml:space="preserve"> working alongside many other internal colleagues such as Business and Industry, Equality Diversity and Inclusion (EDI), Careers, Communications and Research teams.</w:t>
      </w:r>
      <w:r w:rsidRPr="00D4094F">
        <w:t xml:space="preserve"> </w:t>
      </w:r>
      <w:r>
        <w:t xml:space="preserve">You will also work collaboratively with the wider engineering, education </w:t>
      </w:r>
      <w:r>
        <w:br/>
        <w:t xml:space="preserve">and STEM community as well as stakeholders funding the projects and agencies supporting delivery. </w:t>
      </w:r>
    </w:p>
    <w:p w14:paraId="54E5FD8E" w14:textId="77777777" w:rsidR="002E3454" w:rsidRDefault="002E3454" w:rsidP="002E3454">
      <w:pPr>
        <w:pStyle w:val="BodyText"/>
        <w:kinsoku w:val="0"/>
        <w:overflowPunct w:val="0"/>
        <w:rPr>
          <w:b/>
          <w:bCs/>
        </w:rPr>
      </w:pPr>
    </w:p>
    <w:p w14:paraId="163D05EF" w14:textId="08B7CE72" w:rsidR="002E3454" w:rsidRDefault="002E3454" w:rsidP="002E3454">
      <w:pPr>
        <w:pStyle w:val="BodyText"/>
        <w:kinsoku w:val="0"/>
        <w:overflowPunct w:val="0"/>
      </w:pPr>
      <w:r>
        <w:t xml:space="preserve">We are a London based organisation, with offices at 10 Lower Thames Street, London EC3R 6EN, that has been working </w:t>
      </w:r>
      <w:r>
        <w:br/>
        <w:t xml:space="preserve">from home since March 2019. Over the coming months, we will be encouraging people to come into the office more. </w:t>
      </w:r>
      <w:r>
        <w:br/>
        <w:t xml:space="preserve">We will then start a trial of hybrid working in which we are likely to ask people to come in when they want to and also </w:t>
      </w:r>
      <w:r>
        <w:br/>
        <w:t xml:space="preserve">when their work can be done most effectively from the office (i.e., for most collaborative meetings), but they will be </w:t>
      </w:r>
      <w:r>
        <w:br/>
        <w:t>welcome to work from home otherwise.</w:t>
      </w:r>
    </w:p>
    <w:p w14:paraId="4004A300" w14:textId="77777777" w:rsidR="00472B33" w:rsidRPr="00472B33" w:rsidRDefault="00472B33" w:rsidP="00472B33"/>
    <w:p w14:paraId="5073F7A8" w14:textId="77777777" w:rsidR="007D2F03" w:rsidRDefault="00EF265F" w:rsidP="007D2F03">
      <w:pPr>
        <w:rPr>
          <w:b/>
          <w:bCs/>
        </w:rPr>
      </w:pPr>
      <w:r w:rsidRPr="00EF265F">
        <w:rPr>
          <w:b/>
          <w:bCs/>
        </w:rPr>
        <w:br/>
      </w:r>
      <w:r w:rsidR="007B2DC7" w:rsidRPr="00EF265F">
        <w:rPr>
          <w:b/>
          <w:bCs/>
        </w:rPr>
        <w:t>Role</w:t>
      </w:r>
      <w:r w:rsidR="007B2DC7" w:rsidRPr="00EF265F">
        <w:rPr>
          <w:b/>
          <w:bCs/>
          <w:spacing w:val="-4"/>
        </w:rPr>
        <w:t xml:space="preserve"> </w:t>
      </w:r>
      <w:r w:rsidR="007B2DC7" w:rsidRPr="00EF265F">
        <w:rPr>
          <w:b/>
          <w:bCs/>
        </w:rPr>
        <w:t>responsibilities</w:t>
      </w:r>
    </w:p>
    <w:p w14:paraId="2E055CCA" w14:textId="77777777" w:rsidR="007D2F03" w:rsidRDefault="007D2F03" w:rsidP="007D2F03">
      <w:pPr>
        <w:rPr>
          <w:b/>
          <w:bCs/>
        </w:rPr>
      </w:pPr>
    </w:p>
    <w:p w14:paraId="5DCC6421" w14:textId="48E0B195" w:rsidR="002E3454" w:rsidRPr="003B42C2" w:rsidRDefault="002E3454" w:rsidP="002E3454">
      <w:pPr>
        <w:pStyle w:val="BodyText"/>
        <w:numPr>
          <w:ilvl w:val="0"/>
          <w:numId w:val="19"/>
        </w:numPr>
        <w:kinsoku w:val="0"/>
        <w:overflowPunct w:val="0"/>
        <w:spacing w:before="1"/>
        <w:ind w:right="-52"/>
      </w:pPr>
      <w:r w:rsidRPr="003B42C2">
        <w:t xml:space="preserve">Develop, manage and implement the strategic direction of </w:t>
      </w:r>
      <w:r>
        <w:t xml:space="preserve">The Big Bang Fair and Big Bang Digital (BBF/BBD) </w:t>
      </w:r>
      <w:r>
        <w:br/>
      </w:r>
      <w:r w:rsidRPr="003B42C2">
        <w:t>events working collaboratively with teams across EngineeringUK</w:t>
      </w:r>
    </w:p>
    <w:p w14:paraId="052A22FB" w14:textId="070E4103" w:rsidR="002E3454" w:rsidRPr="003B42C2" w:rsidRDefault="002E3454" w:rsidP="002E3454">
      <w:pPr>
        <w:pStyle w:val="BodyText"/>
        <w:numPr>
          <w:ilvl w:val="0"/>
          <w:numId w:val="19"/>
        </w:numPr>
        <w:kinsoku w:val="0"/>
        <w:overflowPunct w:val="0"/>
        <w:spacing w:before="1"/>
        <w:ind w:right="-52"/>
      </w:pPr>
      <w:r w:rsidRPr="003B42C2">
        <w:t xml:space="preserve">Project manage the operational delivery of </w:t>
      </w:r>
      <w:r>
        <w:t>BBF/BBD</w:t>
      </w:r>
      <w:r w:rsidRPr="003B42C2">
        <w:t xml:space="preserve"> in collaboration with the Event Executive and relevant </w:t>
      </w:r>
      <w:r>
        <w:br/>
      </w:r>
      <w:r w:rsidRPr="003B42C2">
        <w:t xml:space="preserve">agencies. </w:t>
      </w:r>
    </w:p>
    <w:p w14:paraId="3C8CAB42" w14:textId="77777777" w:rsidR="002E3454" w:rsidRPr="003B42C2" w:rsidRDefault="002E3454" w:rsidP="002E3454">
      <w:pPr>
        <w:pStyle w:val="BodyText"/>
        <w:numPr>
          <w:ilvl w:val="0"/>
          <w:numId w:val="19"/>
        </w:numPr>
        <w:kinsoku w:val="0"/>
        <w:overflowPunct w:val="0"/>
        <w:spacing w:before="1"/>
        <w:ind w:right="-52"/>
      </w:pPr>
      <w:r w:rsidRPr="003B42C2">
        <w:t xml:space="preserve">Work in collaboration with the Content Manager to ensure that a diversity of real-world </w:t>
      </w:r>
      <w:r>
        <w:t>science, technology, engineering and maths (</w:t>
      </w:r>
      <w:r w:rsidRPr="003B42C2">
        <w:t>STEM</w:t>
      </w:r>
      <w:r>
        <w:t>) content</w:t>
      </w:r>
      <w:r w:rsidRPr="003B42C2">
        <w:t xml:space="preserve"> is presented in inspiring and engaging ways.</w:t>
      </w:r>
    </w:p>
    <w:p w14:paraId="7B92E607" w14:textId="32BC90DD" w:rsidR="002E3454" w:rsidRDefault="002E3454" w:rsidP="002E3454">
      <w:pPr>
        <w:pStyle w:val="BodyText"/>
        <w:numPr>
          <w:ilvl w:val="0"/>
          <w:numId w:val="19"/>
        </w:numPr>
        <w:kinsoku w:val="0"/>
        <w:overflowPunct w:val="0"/>
        <w:spacing w:before="1"/>
        <w:ind w:right="-52"/>
      </w:pPr>
      <w:r w:rsidRPr="003B42C2">
        <w:t xml:space="preserve">Work in collaboration with the Head of Careers to ensure positive and inclusive STEM careers </w:t>
      </w:r>
      <w:r>
        <w:br/>
      </w:r>
      <w:r w:rsidRPr="003B42C2">
        <w:t xml:space="preserve">messaging is embedded across the </w:t>
      </w:r>
      <w:r>
        <w:t>BBF/BBD</w:t>
      </w:r>
      <w:r w:rsidRPr="003B42C2">
        <w:t xml:space="preserve">. </w:t>
      </w:r>
    </w:p>
    <w:p w14:paraId="4D8F9FB1" w14:textId="77777777" w:rsidR="002E3454" w:rsidRPr="003B42C2" w:rsidRDefault="002E3454" w:rsidP="002E3454">
      <w:pPr>
        <w:pStyle w:val="BodyText"/>
        <w:numPr>
          <w:ilvl w:val="0"/>
          <w:numId w:val="19"/>
        </w:numPr>
        <w:kinsoku w:val="0"/>
        <w:overflowPunct w:val="0"/>
        <w:spacing w:before="1"/>
        <w:ind w:right="-52"/>
      </w:pPr>
      <w:r w:rsidRPr="003B42C2">
        <w:t xml:space="preserve">Work closely with colleagues across EngineeringUK including: </w:t>
      </w:r>
    </w:p>
    <w:p w14:paraId="19EE1A9A" w14:textId="77777777" w:rsidR="002E3454" w:rsidRPr="003B42C2" w:rsidRDefault="002E3454" w:rsidP="002E3454">
      <w:pPr>
        <w:pStyle w:val="Default"/>
        <w:numPr>
          <w:ilvl w:val="1"/>
          <w:numId w:val="19"/>
        </w:numPr>
        <w:rPr>
          <w:sz w:val="22"/>
          <w:szCs w:val="22"/>
        </w:rPr>
      </w:pPr>
      <w:r w:rsidRPr="003B42C2">
        <w:rPr>
          <w:sz w:val="22"/>
          <w:szCs w:val="22"/>
        </w:rPr>
        <w:t xml:space="preserve">the research team on developing and implementing evaluation plans </w:t>
      </w:r>
    </w:p>
    <w:p w14:paraId="5E7F3C7E" w14:textId="77777777" w:rsidR="002E3454" w:rsidRPr="003B42C2" w:rsidRDefault="002E3454" w:rsidP="002E3454">
      <w:pPr>
        <w:pStyle w:val="Default"/>
        <w:numPr>
          <w:ilvl w:val="1"/>
          <w:numId w:val="19"/>
        </w:numPr>
        <w:rPr>
          <w:sz w:val="22"/>
          <w:szCs w:val="22"/>
        </w:rPr>
      </w:pPr>
      <w:r w:rsidRPr="003B42C2">
        <w:rPr>
          <w:sz w:val="22"/>
          <w:szCs w:val="22"/>
        </w:rPr>
        <w:t xml:space="preserve">the communications team to develop </w:t>
      </w:r>
      <w:r>
        <w:rPr>
          <w:sz w:val="22"/>
          <w:szCs w:val="22"/>
        </w:rPr>
        <w:t xml:space="preserve">and deliver </w:t>
      </w:r>
      <w:r w:rsidRPr="003B42C2">
        <w:rPr>
          <w:sz w:val="22"/>
          <w:szCs w:val="22"/>
        </w:rPr>
        <w:t xml:space="preserve">clear marcomms plans </w:t>
      </w:r>
    </w:p>
    <w:p w14:paraId="5240909A" w14:textId="2ED91C8A" w:rsidR="002E3454" w:rsidRPr="003B42C2" w:rsidRDefault="002E3454" w:rsidP="002E3454">
      <w:pPr>
        <w:pStyle w:val="Default"/>
        <w:numPr>
          <w:ilvl w:val="1"/>
          <w:numId w:val="19"/>
        </w:numPr>
        <w:rPr>
          <w:sz w:val="22"/>
          <w:szCs w:val="22"/>
        </w:rPr>
      </w:pPr>
      <w:r w:rsidRPr="003B42C2">
        <w:rPr>
          <w:sz w:val="22"/>
          <w:szCs w:val="22"/>
        </w:rPr>
        <w:t xml:space="preserve">the Business &amp; Industry team, to identify and pursue new funding opportunities and support the </w:t>
      </w:r>
      <w:r>
        <w:rPr>
          <w:sz w:val="22"/>
          <w:szCs w:val="22"/>
        </w:rPr>
        <w:br/>
      </w:r>
      <w:r w:rsidRPr="003B42C2">
        <w:rPr>
          <w:sz w:val="22"/>
          <w:szCs w:val="22"/>
        </w:rPr>
        <w:t xml:space="preserve">curation of inspiring, high-impact STEM content for </w:t>
      </w:r>
      <w:r>
        <w:rPr>
          <w:sz w:val="22"/>
          <w:szCs w:val="22"/>
        </w:rPr>
        <w:t>BBF/BBD</w:t>
      </w:r>
      <w:r w:rsidRPr="003B42C2">
        <w:rPr>
          <w:sz w:val="22"/>
          <w:szCs w:val="22"/>
        </w:rPr>
        <w:t xml:space="preserve">. </w:t>
      </w:r>
    </w:p>
    <w:p w14:paraId="11F85431" w14:textId="5A28B120" w:rsidR="002E3454" w:rsidRDefault="002E3454" w:rsidP="002E3454">
      <w:pPr>
        <w:pStyle w:val="Default"/>
        <w:numPr>
          <w:ilvl w:val="1"/>
          <w:numId w:val="19"/>
        </w:numPr>
        <w:rPr>
          <w:sz w:val="22"/>
          <w:szCs w:val="22"/>
        </w:rPr>
      </w:pPr>
      <w:r w:rsidRPr="003B42C2">
        <w:rPr>
          <w:sz w:val="22"/>
          <w:szCs w:val="22"/>
        </w:rPr>
        <w:t xml:space="preserve">the Engagement Projects team to ensure learnings are shared and opportunities to align operationally </w:t>
      </w:r>
      <w:r>
        <w:rPr>
          <w:sz w:val="22"/>
          <w:szCs w:val="22"/>
        </w:rPr>
        <w:br/>
      </w:r>
      <w:r w:rsidRPr="003B42C2">
        <w:rPr>
          <w:sz w:val="22"/>
          <w:szCs w:val="22"/>
        </w:rPr>
        <w:t xml:space="preserve">and strategically are identified and </w:t>
      </w:r>
      <w:r>
        <w:rPr>
          <w:sz w:val="22"/>
          <w:szCs w:val="22"/>
        </w:rPr>
        <w:t xml:space="preserve">implemented </w:t>
      </w:r>
    </w:p>
    <w:p w14:paraId="7EC29305" w14:textId="77777777" w:rsidR="002E3454" w:rsidRPr="003B42C2" w:rsidRDefault="002E3454" w:rsidP="002E3454">
      <w:pPr>
        <w:pStyle w:val="Default"/>
        <w:numPr>
          <w:ilvl w:val="1"/>
          <w:numId w:val="19"/>
        </w:numPr>
        <w:rPr>
          <w:sz w:val="22"/>
          <w:szCs w:val="22"/>
        </w:rPr>
      </w:pPr>
      <w:r>
        <w:rPr>
          <w:sz w:val="22"/>
          <w:szCs w:val="22"/>
        </w:rPr>
        <w:t xml:space="preserve">the EDI team to ensure we widen participation among schools that meet EngineeringUK EDI criteria and ensure events are inclusive and accessible. </w:t>
      </w:r>
    </w:p>
    <w:p w14:paraId="098F2201" w14:textId="661FEE0B" w:rsidR="002E3454" w:rsidRPr="003B42C2" w:rsidRDefault="002E3454" w:rsidP="002E3454">
      <w:pPr>
        <w:pStyle w:val="BodyText"/>
        <w:numPr>
          <w:ilvl w:val="0"/>
          <w:numId w:val="19"/>
        </w:numPr>
        <w:kinsoku w:val="0"/>
        <w:overflowPunct w:val="0"/>
        <w:spacing w:before="1"/>
        <w:ind w:right="-52"/>
      </w:pPr>
      <w:r w:rsidRPr="003B42C2">
        <w:t xml:space="preserve">Drive forward the successful implementation of the events on time and to budget, identifying and </w:t>
      </w:r>
      <w:r>
        <w:br/>
      </w:r>
      <w:r w:rsidRPr="003B42C2">
        <w:t>mitigating potential risks, measuring and monitoring performance against deliverables, reporting as required</w:t>
      </w:r>
    </w:p>
    <w:p w14:paraId="53182527" w14:textId="77777777" w:rsidR="002E3454" w:rsidRDefault="002E3454" w:rsidP="002E3454">
      <w:pPr>
        <w:pStyle w:val="BodyText"/>
        <w:numPr>
          <w:ilvl w:val="0"/>
          <w:numId w:val="19"/>
        </w:numPr>
        <w:kinsoku w:val="0"/>
        <w:overflowPunct w:val="0"/>
        <w:spacing w:before="1"/>
        <w:ind w:right="-52"/>
      </w:pPr>
      <w:r w:rsidRPr="003B42C2">
        <w:t>Bring together and work with internal and external stakeholders</w:t>
      </w:r>
    </w:p>
    <w:p w14:paraId="60562A20" w14:textId="77777777" w:rsidR="002E3454" w:rsidRPr="003B42C2" w:rsidRDefault="002E3454" w:rsidP="002E3454">
      <w:pPr>
        <w:pStyle w:val="BodyText"/>
        <w:numPr>
          <w:ilvl w:val="0"/>
          <w:numId w:val="19"/>
        </w:numPr>
        <w:kinsoku w:val="0"/>
        <w:overflowPunct w:val="0"/>
        <w:spacing w:before="1"/>
        <w:ind w:right="-52"/>
      </w:pPr>
      <w:r>
        <w:t>Manage supplier relationships, including managing complex budgets</w:t>
      </w:r>
    </w:p>
    <w:p w14:paraId="649AE91C" w14:textId="71FBF888" w:rsidR="002E3454" w:rsidRPr="003B42C2" w:rsidRDefault="002E3454" w:rsidP="002E3454">
      <w:pPr>
        <w:pStyle w:val="BodyText"/>
        <w:numPr>
          <w:ilvl w:val="0"/>
          <w:numId w:val="19"/>
        </w:numPr>
        <w:kinsoku w:val="0"/>
        <w:overflowPunct w:val="0"/>
        <w:spacing w:before="1"/>
        <w:ind w:right="-52"/>
      </w:pPr>
      <w:r w:rsidRPr="003B42C2">
        <w:t>Build trusting and fruitful relationships with the relevant partners and represent</w:t>
      </w:r>
      <w:r>
        <w:t xml:space="preserve"> </w:t>
      </w:r>
      <w:r w:rsidRPr="003B42C2">
        <w:t xml:space="preserve">EngineeringUK at </w:t>
      </w:r>
      <w:r>
        <w:br/>
      </w:r>
      <w:r w:rsidRPr="003B42C2">
        <w:t>external meetings</w:t>
      </w:r>
    </w:p>
    <w:p w14:paraId="25EDCF0F" w14:textId="77777777" w:rsidR="002E3454" w:rsidRPr="003B42C2" w:rsidRDefault="002E3454" w:rsidP="002E3454">
      <w:pPr>
        <w:pStyle w:val="BodyText"/>
        <w:numPr>
          <w:ilvl w:val="0"/>
          <w:numId w:val="19"/>
        </w:numPr>
        <w:kinsoku w:val="0"/>
        <w:overflowPunct w:val="0"/>
        <w:spacing w:before="1"/>
        <w:ind w:right="-52"/>
      </w:pPr>
      <w:r w:rsidRPr="003B42C2">
        <w:t xml:space="preserve">Carry out other tasks or duties as directed and required </w:t>
      </w:r>
    </w:p>
    <w:p w14:paraId="2F2D3DE7" w14:textId="77777777" w:rsidR="002E3454" w:rsidRPr="003B42C2" w:rsidRDefault="002E3454" w:rsidP="002E3454">
      <w:pPr>
        <w:pStyle w:val="BodyText"/>
        <w:numPr>
          <w:ilvl w:val="0"/>
          <w:numId w:val="19"/>
        </w:numPr>
        <w:kinsoku w:val="0"/>
        <w:overflowPunct w:val="0"/>
        <w:spacing w:before="1"/>
        <w:ind w:right="-52"/>
      </w:pPr>
      <w:r w:rsidRPr="003B42C2">
        <w:t xml:space="preserve">Work in line with </w:t>
      </w:r>
      <w:proofErr w:type="spellStart"/>
      <w:r w:rsidRPr="003B42C2">
        <w:t>EngineeringUK’s</w:t>
      </w:r>
      <w:proofErr w:type="spellEnd"/>
      <w:r w:rsidRPr="003B42C2">
        <w:t xml:space="preserve"> values, to be passionate, courageous, insightful and inclusive</w:t>
      </w:r>
    </w:p>
    <w:p w14:paraId="75AC9D62" w14:textId="6A7A5FC2" w:rsidR="002E3454" w:rsidRPr="003B42C2" w:rsidRDefault="002E3454" w:rsidP="002E3454">
      <w:pPr>
        <w:pStyle w:val="BodyText"/>
        <w:numPr>
          <w:ilvl w:val="0"/>
          <w:numId w:val="19"/>
        </w:numPr>
        <w:kinsoku w:val="0"/>
        <w:overflowPunct w:val="0"/>
        <w:spacing w:before="1"/>
        <w:ind w:right="-52"/>
      </w:pPr>
      <w:r w:rsidRPr="003B42C2">
        <w:t xml:space="preserve">Work in line with </w:t>
      </w:r>
      <w:proofErr w:type="spellStart"/>
      <w:r w:rsidRPr="003B42C2">
        <w:t>EngineeringUK’s</w:t>
      </w:r>
      <w:proofErr w:type="spellEnd"/>
      <w:r w:rsidRPr="003B42C2">
        <w:t xml:space="preserve"> Quality Management System and data protection and safeguarding policies</w:t>
      </w:r>
      <w:r>
        <w:br/>
      </w:r>
      <w:r w:rsidRPr="003B42C2">
        <w:t xml:space="preserve"> at all times.</w:t>
      </w:r>
    </w:p>
    <w:p w14:paraId="3AC39884" w14:textId="064B3FD3" w:rsidR="007B2DC7" w:rsidRPr="00472B33" w:rsidRDefault="007B2DC7" w:rsidP="007D2F03"/>
    <w:p w14:paraId="60D15FB9" w14:textId="6512A8C6" w:rsidR="002E3454" w:rsidRPr="005D764B" w:rsidRDefault="005D764B" w:rsidP="005D764B">
      <w:pPr>
        <w:rPr>
          <w:rFonts w:cstheme="minorHAnsi"/>
        </w:rPr>
      </w:pPr>
      <w:r>
        <w:rPr>
          <w:b/>
          <w:bCs/>
        </w:rPr>
        <w:br/>
      </w:r>
      <w:r>
        <w:rPr>
          <w:b/>
          <w:bCs/>
        </w:rPr>
        <w:lastRenderedPageBreak/>
        <w:br/>
      </w:r>
      <w:r w:rsidR="003C0E51" w:rsidRPr="00472B33">
        <w:rPr>
          <w:b/>
          <w:bCs/>
        </w:rPr>
        <w:t>Other duties</w:t>
      </w:r>
      <w:r w:rsidR="007D2F03">
        <w:rPr>
          <w:b/>
          <w:bCs/>
        </w:rPr>
        <w:br/>
      </w:r>
      <w:r w:rsidR="00472B33">
        <w:rPr>
          <w:bCs/>
          <w:i/>
          <w:iCs/>
        </w:rPr>
        <w:br/>
      </w:r>
      <w:r w:rsidR="007D2F03" w:rsidRPr="004E4904">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00472B33">
        <w:rPr>
          <w:bCs/>
          <w:i/>
          <w:iCs/>
        </w:rPr>
        <w:br/>
      </w:r>
      <w:r w:rsidR="00472B33">
        <w:br/>
      </w:r>
      <w:r w:rsidR="007B2DC7" w:rsidRPr="002E3454">
        <w:rPr>
          <w:b/>
          <w:bCs/>
        </w:rPr>
        <w:t>Person</w:t>
      </w:r>
      <w:r w:rsidR="007B2DC7" w:rsidRPr="002E3454">
        <w:rPr>
          <w:b/>
          <w:bCs/>
          <w:spacing w:val="-5"/>
        </w:rPr>
        <w:t xml:space="preserve"> </w:t>
      </w:r>
      <w:r w:rsidR="007B2DC7" w:rsidRPr="002E3454">
        <w:rPr>
          <w:b/>
          <w:bCs/>
        </w:rPr>
        <w:t>specification</w:t>
      </w:r>
      <w:r w:rsidR="002E3454">
        <w:br/>
      </w:r>
      <w:r w:rsidR="002E3454" w:rsidRPr="00002EFA">
        <w:rPr>
          <w:b/>
          <w:bCs/>
        </w:rPr>
        <w:t>Essential</w:t>
      </w:r>
      <w:r w:rsidR="002E3454" w:rsidRPr="00002EFA">
        <w:rPr>
          <w:b/>
          <w:bCs/>
          <w:spacing w:val="-4"/>
        </w:rPr>
        <w:t xml:space="preserve"> </w:t>
      </w:r>
      <w:r w:rsidR="002E3454" w:rsidRPr="00002EFA">
        <w:rPr>
          <w:b/>
          <w:bCs/>
        </w:rPr>
        <w:t>experience and</w:t>
      </w:r>
      <w:r w:rsidR="002E3454" w:rsidRPr="00002EFA">
        <w:rPr>
          <w:b/>
          <w:bCs/>
          <w:spacing w:val="-2"/>
        </w:rPr>
        <w:t xml:space="preserve"> </w:t>
      </w:r>
      <w:r w:rsidR="002E3454" w:rsidRPr="00002EFA">
        <w:rPr>
          <w:b/>
          <w:bCs/>
        </w:rPr>
        <w:t>attribute</w:t>
      </w:r>
      <w:r w:rsidR="002E3454">
        <w:rPr>
          <w:b/>
          <w:bCs/>
        </w:rPr>
        <w:t>s</w:t>
      </w:r>
    </w:p>
    <w:p w14:paraId="5B52269B" w14:textId="77777777" w:rsidR="002E3454" w:rsidRPr="00E9583B" w:rsidRDefault="002E3454" w:rsidP="002E3454">
      <w:pPr>
        <w:pStyle w:val="BodyText"/>
        <w:numPr>
          <w:ilvl w:val="0"/>
          <w:numId w:val="20"/>
        </w:numPr>
        <w:kinsoku w:val="0"/>
        <w:overflowPunct w:val="0"/>
        <w:spacing w:before="1"/>
        <w:ind w:right="-52"/>
      </w:pPr>
      <w:r w:rsidRPr="00E9583B">
        <w:t xml:space="preserve">Proven experience of developing </w:t>
      </w:r>
      <w:r>
        <w:t>events</w:t>
      </w:r>
      <w:r w:rsidRPr="00E9583B">
        <w:t xml:space="preserve"> at a strategic level </w:t>
      </w:r>
    </w:p>
    <w:p w14:paraId="799FDF72" w14:textId="03A31A1E" w:rsidR="002E3454" w:rsidRPr="00E9583B" w:rsidRDefault="002E3454" w:rsidP="002E3454">
      <w:pPr>
        <w:pStyle w:val="BodyText"/>
        <w:numPr>
          <w:ilvl w:val="0"/>
          <w:numId w:val="20"/>
        </w:numPr>
        <w:kinsoku w:val="0"/>
        <w:overflowPunct w:val="0"/>
        <w:spacing w:before="1"/>
        <w:ind w:right="-52"/>
      </w:pPr>
      <w:r w:rsidRPr="00E9583B">
        <w:t xml:space="preserve">Proven </w:t>
      </w:r>
      <w:r>
        <w:t>large-scale event</w:t>
      </w:r>
      <w:r w:rsidRPr="00E9583B">
        <w:t xml:space="preserve"> management experience</w:t>
      </w:r>
      <w:r>
        <w:t xml:space="preserve"> in both a face-to-face and digital context</w:t>
      </w:r>
      <w:r w:rsidRPr="00E9583B">
        <w:t xml:space="preserve">, with ability to </w:t>
      </w:r>
      <w:r>
        <w:br/>
      </w:r>
      <w:r w:rsidRPr="00E9583B">
        <w:t xml:space="preserve">measure and monitor performance against deliverables  </w:t>
      </w:r>
    </w:p>
    <w:p w14:paraId="054C2223" w14:textId="77777777" w:rsidR="002E3454" w:rsidRPr="00E9583B" w:rsidRDefault="002E3454" w:rsidP="002E3454">
      <w:pPr>
        <w:pStyle w:val="BodyText"/>
        <w:numPr>
          <w:ilvl w:val="0"/>
          <w:numId w:val="20"/>
        </w:numPr>
        <w:kinsoku w:val="0"/>
        <w:overflowPunct w:val="0"/>
        <w:spacing w:before="1"/>
        <w:ind w:right="-52"/>
      </w:pPr>
      <w:r w:rsidRPr="00E9583B">
        <w:t xml:space="preserve">Experience of managing external </w:t>
      </w:r>
      <w:r>
        <w:t>agencies</w:t>
      </w:r>
      <w:r w:rsidRPr="00E9583B">
        <w:t xml:space="preserve">, including contract management skills </w:t>
      </w:r>
    </w:p>
    <w:p w14:paraId="54C646CB" w14:textId="77777777" w:rsidR="002E3454" w:rsidRPr="00E9583B" w:rsidRDefault="002E3454" w:rsidP="002E3454">
      <w:pPr>
        <w:pStyle w:val="BodyText"/>
        <w:numPr>
          <w:ilvl w:val="0"/>
          <w:numId w:val="20"/>
        </w:numPr>
        <w:kinsoku w:val="0"/>
        <w:overflowPunct w:val="0"/>
        <w:spacing w:before="1"/>
        <w:ind w:right="-52"/>
      </w:pPr>
      <w:r w:rsidRPr="00E9583B">
        <w:t>Excellent leadership skills and ability to work within a matrix management approach</w:t>
      </w:r>
    </w:p>
    <w:p w14:paraId="5596CEC8" w14:textId="77777777" w:rsidR="002E3454" w:rsidRDefault="002E3454" w:rsidP="002E3454">
      <w:pPr>
        <w:pStyle w:val="BodyText"/>
        <w:numPr>
          <w:ilvl w:val="0"/>
          <w:numId w:val="20"/>
        </w:numPr>
        <w:kinsoku w:val="0"/>
        <w:overflowPunct w:val="0"/>
        <w:spacing w:before="1"/>
        <w:ind w:right="-52"/>
      </w:pPr>
      <w:r w:rsidRPr="00E9583B">
        <w:t>Excellent stakeholder management and relationship building skills.</w:t>
      </w:r>
    </w:p>
    <w:p w14:paraId="1587C439" w14:textId="77777777" w:rsidR="002E3454" w:rsidRPr="00E9583B" w:rsidRDefault="002E3454" w:rsidP="002E3454">
      <w:pPr>
        <w:pStyle w:val="BodyText"/>
        <w:numPr>
          <w:ilvl w:val="0"/>
          <w:numId w:val="20"/>
        </w:numPr>
        <w:kinsoku w:val="0"/>
        <w:overflowPunct w:val="0"/>
        <w:spacing w:before="1"/>
        <w:ind w:right="-52"/>
      </w:pPr>
      <w:r w:rsidRPr="00E9583B">
        <w:t xml:space="preserve">Strong attention to detail, ensuring that high levels of quality are achieved within deadlines and to budget. </w:t>
      </w:r>
    </w:p>
    <w:p w14:paraId="147F71F6" w14:textId="232D9AA3" w:rsidR="002E3454" w:rsidRPr="000B4891" w:rsidRDefault="002E3454" w:rsidP="002E3454">
      <w:pPr>
        <w:pStyle w:val="BodyText"/>
        <w:numPr>
          <w:ilvl w:val="0"/>
          <w:numId w:val="20"/>
        </w:numPr>
        <w:kinsoku w:val="0"/>
        <w:overflowPunct w:val="0"/>
        <w:spacing w:before="1"/>
        <w:ind w:right="-52"/>
      </w:pPr>
      <w:r>
        <w:t xml:space="preserve">Experience of supporting website development projects aligned with event delivery such as digital event </w:t>
      </w:r>
      <w:r>
        <w:br/>
        <w:t xml:space="preserve">platforms, registration systems and exhibitor portals.  </w:t>
      </w:r>
    </w:p>
    <w:p w14:paraId="7843A722" w14:textId="77777777" w:rsidR="002E3454" w:rsidRPr="00E9583B" w:rsidRDefault="002E3454" w:rsidP="002E3454">
      <w:pPr>
        <w:pStyle w:val="BodyText"/>
        <w:numPr>
          <w:ilvl w:val="0"/>
          <w:numId w:val="20"/>
        </w:numPr>
        <w:kinsoku w:val="0"/>
        <w:overflowPunct w:val="0"/>
        <w:spacing w:before="1"/>
        <w:ind w:right="-52"/>
      </w:pPr>
      <w:r>
        <w:t>Understanding of safeguarding and GDPR requirements</w:t>
      </w:r>
    </w:p>
    <w:p w14:paraId="566FA91A" w14:textId="77777777" w:rsidR="002E3454" w:rsidRPr="00E9583B" w:rsidRDefault="002E3454" w:rsidP="002E3454">
      <w:pPr>
        <w:pStyle w:val="BodyText"/>
        <w:numPr>
          <w:ilvl w:val="0"/>
          <w:numId w:val="20"/>
        </w:numPr>
        <w:kinsoku w:val="0"/>
        <w:overflowPunct w:val="0"/>
        <w:spacing w:before="1"/>
        <w:ind w:right="-52"/>
      </w:pPr>
      <w:r w:rsidRPr="00E9583B">
        <w:t xml:space="preserve">Ability to think creatively and innovatively whilst working under pressure. </w:t>
      </w:r>
    </w:p>
    <w:p w14:paraId="14B73E10" w14:textId="77777777" w:rsidR="002E3454" w:rsidRPr="00E9583B" w:rsidRDefault="002E3454" w:rsidP="002E3454">
      <w:pPr>
        <w:pStyle w:val="BodyText"/>
        <w:numPr>
          <w:ilvl w:val="0"/>
          <w:numId w:val="20"/>
        </w:numPr>
        <w:kinsoku w:val="0"/>
        <w:overflowPunct w:val="0"/>
        <w:spacing w:before="1"/>
        <w:ind w:right="-52"/>
      </w:pPr>
      <w:r w:rsidRPr="00E9583B">
        <w:t>Ability to work independently and flexibly within a rapidly changing environment</w:t>
      </w:r>
    </w:p>
    <w:p w14:paraId="03BD4474" w14:textId="7CDBB71D" w:rsidR="00472B33" w:rsidRPr="002E3454" w:rsidRDefault="00472B33" w:rsidP="002E3454">
      <w:pPr>
        <w:widowControl/>
        <w:spacing w:after="120"/>
        <w:ind w:right="1621"/>
        <w:rPr>
          <w:b/>
          <w:bCs/>
        </w:rPr>
      </w:pPr>
    </w:p>
    <w:p w14:paraId="07483009" w14:textId="77777777" w:rsidR="007B2DC7" w:rsidRDefault="007B2DC7" w:rsidP="007B2DC7">
      <w:pPr>
        <w:pStyle w:val="BodyText"/>
        <w:kinsoku w:val="0"/>
        <w:overflowPunct w:val="0"/>
        <w:spacing w:before="4"/>
        <w:rPr>
          <w:sz w:val="16"/>
          <w:szCs w:val="16"/>
        </w:rPr>
      </w:pPr>
    </w:p>
    <w:p w14:paraId="648D5719" w14:textId="289CC6F6" w:rsidR="002E3454" w:rsidRPr="002E3454" w:rsidRDefault="007B2DC7" w:rsidP="002E3454">
      <w:pPr>
        <w:pStyle w:val="BodyText"/>
        <w:kinsoku w:val="0"/>
        <w:overflowPunct w:val="0"/>
        <w:spacing w:before="1"/>
        <w:rPr>
          <w:b/>
          <w:bCs/>
        </w:rPr>
      </w:pPr>
      <w:r w:rsidRPr="00002EFA">
        <w:rPr>
          <w:b/>
          <w:bCs/>
        </w:rPr>
        <w:t>Desirable</w:t>
      </w:r>
      <w:r w:rsidRPr="00002EFA">
        <w:rPr>
          <w:b/>
          <w:bCs/>
          <w:spacing w:val="-3"/>
        </w:rPr>
        <w:t xml:space="preserve"> </w:t>
      </w:r>
      <w:r w:rsidRPr="00002EFA">
        <w:rPr>
          <w:b/>
          <w:bCs/>
        </w:rPr>
        <w:t>experiences and</w:t>
      </w:r>
      <w:r w:rsidRPr="00002EFA">
        <w:rPr>
          <w:b/>
          <w:bCs/>
          <w:spacing w:val="-3"/>
        </w:rPr>
        <w:t xml:space="preserve"> </w:t>
      </w:r>
      <w:r w:rsidRPr="00002EFA">
        <w:rPr>
          <w:b/>
          <w:bCs/>
        </w:rPr>
        <w:t>attributes</w:t>
      </w:r>
      <w:r w:rsidR="002E3454">
        <w:rPr>
          <w:b/>
          <w:bCs/>
        </w:rPr>
        <w:br/>
      </w:r>
    </w:p>
    <w:p w14:paraId="602BE9F6" w14:textId="77777777" w:rsidR="002E3454" w:rsidRPr="000B4891" w:rsidRDefault="002E3454" w:rsidP="002E3454">
      <w:pPr>
        <w:pStyle w:val="BodyText"/>
        <w:numPr>
          <w:ilvl w:val="0"/>
          <w:numId w:val="21"/>
        </w:numPr>
        <w:kinsoku w:val="0"/>
        <w:overflowPunct w:val="0"/>
        <w:spacing w:before="1"/>
        <w:ind w:right="-52"/>
      </w:pPr>
      <w:r w:rsidRPr="000B4891">
        <w:t xml:space="preserve">A good understanding of the education system, STEM enrichment/outreach and careers </w:t>
      </w:r>
      <w:r>
        <w:t>information and guidance</w:t>
      </w:r>
      <w:r w:rsidRPr="000B4891">
        <w:t>.</w:t>
      </w:r>
    </w:p>
    <w:p w14:paraId="0FBB5983" w14:textId="77777777" w:rsidR="002E3454" w:rsidRDefault="002E3454" w:rsidP="002E3454">
      <w:pPr>
        <w:pStyle w:val="BodyText"/>
        <w:numPr>
          <w:ilvl w:val="0"/>
          <w:numId w:val="21"/>
        </w:numPr>
        <w:kinsoku w:val="0"/>
        <w:overflowPunct w:val="0"/>
        <w:spacing w:before="1"/>
        <w:ind w:right="-52"/>
      </w:pPr>
      <w:r w:rsidRPr="000B4891">
        <w:t xml:space="preserve">An understanding of the evidence base for STEM inspiration activities and how to evaluate their impact </w:t>
      </w:r>
    </w:p>
    <w:p w14:paraId="2165B395" w14:textId="77777777" w:rsidR="002E3454" w:rsidRDefault="002E3454" w:rsidP="002E3454">
      <w:pPr>
        <w:pStyle w:val="BodyText"/>
        <w:numPr>
          <w:ilvl w:val="0"/>
          <w:numId w:val="21"/>
        </w:numPr>
        <w:kinsoku w:val="0"/>
        <w:overflowPunct w:val="0"/>
        <w:spacing w:before="1"/>
        <w:ind w:right="-52"/>
      </w:pPr>
      <w:r>
        <w:t>Experience of working on events for schools/young people</w:t>
      </w:r>
    </w:p>
    <w:p w14:paraId="6017C31E" w14:textId="0CAD045F" w:rsidR="007B2DC7" w:rsidRPr="00EB2C38" w:rsidRDefault="00472B33" w:rsidP="002E3454">
      <w:pPr>
        <w:pStyle w:val="ListBullet"/>
        <w:numPr>
          <w:ilvl w:val="0"/>
          <w:numId w:val="0"/>
        </w:numPr>
        <w:rPr>
          <w:sz w:val="22"/>
        </w:rPr>
      </w:pPr>
      <w:r w:rsidRPr="00EB2C38">
        <w:rPr>
          <w:color w:val="000000"/>
        </w:rPr>
        <w:br/>
      </w:r>
    </w:p>
    <w:p w14:paraId="06346F3C" w14:textId="646908B5" w:rsidR="00307B61" w:rsidRDefault="00307B61" w:rsidP="007B2DC7">
      <w:pPr>
        <w:pStyle w:val="BodyText"/>
        <w:kinsoku w:val="0"/>
        <w:overflowPunct w:val="0"/>
        <w:spacing w:before="1"/>
        <w:rPr>
          <w:b/>
          <w:bCs/>
        </w:rPr>
      </w:pPr>
      <w:r w:rsidRPr="00822EC7">
        <w:rPr>
          <w:b/>
          <w:bCs/>
        </w:rPr>
        <w:t>Educ</w:t>
      </w:r>
      <w:r w:rsidR="00822EC7" w:rsidRPr="00822EC7">
        <w:rPr>
          <w:b/>
          <w:bCs/>
        </w:rPr>
        <w:t>ation / level of experience</w:t>
      </w:r>
    </w:p>
    <w:p w14:paraId="2C7FF021" w14:textId="7DE14513" w:rsidR="00EB2C38" w:rsidRPr="00EB2C38" w:rsidRDefault="00EB2C38" w:rsidP="00EB2C38">
      <w:pPr>
        <w:pStyle w:val="BodyText"/>
        <w:numPr>
          <w:ilvl w:val="0"/>
          <w:numId w:val="18"/>
        </w:numPr>
        <w:kinsoku w:val="0"/>
        <w:overflowPunct w:val="0"/>
        <w:spacing w:before="1"/>
        <w:rPr>
          <w:b/>
          <w:bCs/>
        </w:rPr>
      </w:pPr>
      <w:r>
        <w:rPr>
          <w:color w:val="000000"/>
        </w:rPr>
        <w:t xml:space="preserve">Minimum of </w:t>
      </w:r>
      <w:r w:rsidR="005D764B">
        <w:rPr>
          <w:color w:val="000000"/>
        </w:rPr>
        <w:t>4</w:t>
      </w:r>
      <w:r>
        <w:rPr>
          <w:color w:val="000000"/>
        </w:rPr>
        <w:t>+</w:t>
      </w:r>
      <w:r w:rsidRPr="00472B33">
        <w:rPr>
          <w:color w:val="000000"/>
        </w:rPr>
        <w:t xml:space="preserve"> years </w:t>
      </w:r>
      <w:r>
        <w:rPr>
          <w:color w:val="000000"/>
        </w:rPr>
        <w:t>p</w:t>
      </w:r>
      <w:r w:rsidRPr="00472B33">
        <w:rPr>
          <w:color w:val="000000"/>
        </w:rPr>
        <w:t>roven experience</w:t>
      </w:r>
      <w:r>
        <w:rPr>
          <w:color w:val="000000"/>
        </w:rPr>
        <w:t xml:space="preserve"> within a similar role</w:t>
      </w:r>
    </w:p>
    <w:p w14:paraId="4D988921" w14:textId="14646CBC" w:rsidR="00EB2C38" w:rsidRPr="00EB2C38" w:rsidRDefault="00EB2C38" w:rsidP="00EB2C38">
      <w:pPr>
        <w:widowControl/>
        <w:numPr>
          <w:ilvl w:val="0"/>
          <w:numId w:val="18"/>
        </w:numPr>
        <w:autoSpaceDE/>
        <w:autoSpaceDN/>
        <w:adjustRightInd/>
        <w:textAlignment w:val="baseline"/>
      </w:pPr>
      <w:r w:rsidRPr="003C0E51">
        <w:t>Educated to degree level or equivalent.</w:t>
      </w:r>
    </w:p>
    <w:p w14:paraId="2F780162" w14:textId="29D9CA32" w:rsidR="00472B33" w:rsidRDefault="00472B33" w:rsidP="00472B33">
      <w:pPr>
        <w:widowControl/>
        <w:autoSpaceDE/>
        <w:autoSpaceDN/>
        <w:adjustRightInd/>
        <w:textAlignment w:val="baseline"/>
      </w:pPr>
    </w:p>
    <w:p w14:paraId="0AA53EA7" w14:textId="77777777" w:rsidR="007B2DC7" w:rsidRDefault="007B2DC7" w:rsidP="007B2DC7">
      <w:pPr>
        <w:pStyle w:val="BodyText"/>
        <w:kinsoku w:val="0"/>
        <w:overflowPunct w:val="0"/>
        <w:spacing w:before="1"/>
      </w:pPr>
    </w:p>
    <w:p w14:paraId="00613D9A" w14:textId="77777777" w:rsidR="007B2DC7" w:rsidRDefault="007B2DC7" w:rsidP="007B2DC7">
      <w:pPr>
        <w:pStyle w:val="Heading1"/>
        <w:kinsoku w:val="0"/>
        <w:overflowPunct w:val="0"/>
        <w:ind w:left="0"/>
      </w:pPr>
      <w:r>
        <w:t>Applying</w:t>
      </w:r>
      <w:r>
        <w:rPr>
          <w:spacing w:val="-2"/>
        </w:rPr>
        <w:t xml:space="preserve"> </w:t>
      </w:r>
      <w:r>
        <w:t>for</w:t>
      </w:r>
      <w:r>
        <w:rPr>
          <w:spacing w:val="-3"/>
        </w:rPr>
        <w:t xml:space="preserve"> </w:t>
      </w:r>
      <w:r>
        <w:t>this</w:t>
      </w:r>
      <w:r>
        <w:rPr>
          <w:spacing w:val="-1"/>
        </w:rPr>
        <w:t xml:space="preserve"> </w:t>
      </w:r>
      <w:r>
        <w:t>role</w:t>
      </w:r>
    </w:p>
    <w:p w14:paraId="2D84E183" w14:textId="6B0A92D7" w:rsidR="007B2DC7" w:rsidRPr="004D43DB" w:rsidRDefault="007B2DC7" w:rsidP="007B2DC7">
      <w:pPr>
        <w:pStyle w:val="BodyText"/>
        <w:kinsoku w:val="0"/>
        <w:overflowPunct w:val="0"/>
        <w:spacing w:before="165"/>
        <w:ind w:right="1739"/>
        <w:rPr>
          <w:b/>
          <w:bCs/>
          <w:i/>
          <w:iCs/>
        </w:rPr>
      </w:pPr>
      <w:r>
        <w:t>Please send a CV and statement in support of your application that is no longer than two sides</w:t>
      </w:r>
      <w:r>
        <w:rPr>
          <w:spacing w:val="1"/>
        </w:rPr>
        <w:t xml:space="preserve"> </w:t>
      </w:r>
      <w:r>
        <w:t xml:space="preserve">explaining how you fulfil the key criteria for the role by email to </w:t>
      </w:r>
      <w:hyperlink r:id="rId12" w:history="1">
        <w:r>
          <w:rPr>
            <w:u w:val="single"/>
          </w:rPr>
          <w:t>HR@engineeringuk.com</w:t>
        </w:r>
      </w:hyperlink>
      <w:r>
        <w:t xml:space="preserve">, </w:t>
      </w:r>
      <w:r w:rsidR="00C21E1F">
        <w:t>quoting the job</w:t>
      </w:r>
      <w:r>
        <w:rPr>
          <w:spacing w:val="-1"/>
        </w:rPr>
        <w:t xml:space="preserve"> </w:t>
      </w:r>
      <w:r>
        <w:t>title</w:t>
      </w:r>
      <w:r>
        <w:rPr>
          <w:spacing w:val="1"/>
        </w:rPr>
        <w:t xml:space="preserve"> </w:t>
      </w:r>
      <w:r>
        <w:t>in</w:t>
      </w:r>
      <w:r>
        <w:rPr>
          <w:spacing w:val="-1"/>
        </w:rPr>
        <w:t xml:space="preserve"> </w:t>
      </w:r>
      <w:r>
        <w:t>the</w:t>
      </w:r>
      <w:r>
        <w:rPr>
          <w:spacing w:val="-2"/>
        </w:rPr>
        <w:t xml:space="preserve"> </w:t>
      </w:r>
      <w:r>
        <w:t>subject</w:t>
      </w:r>
      <w:r>
        <w:rPr>
          <w:spacing w:val="-4"/>
        </w:rPr>
        <w:t xml:space="preserve"> </w:t>
      </w:r>
      <w:r>
        <w:t>of your</w:t>
      </w:r>
      <w:r>
        <w:rPr>
          <w:spacing w:val="-2"/>
        </w:rPr>
        <w:t xml:space="preserve"> </w:t>
      </w:r>
      <w:r>
        <w:t>email.</w:t>
      </w:r>
      <w:r w:rsidR="00C21E1F">
        <w:t xml:space="preserve"> </w:t>
      </w:r>
      <w:r w:rsidR="00C21E1F" w:rsidRPr="004D43DB">
        <w:rPr>
          <w:b/>
          <w:bCs/>
          <w:i/>
          <w:iCs/>
        </w:rPr>
        <w:t>Please</w:t>
      </w:r>
      <w:r w:rsidR="004D43DB">
        <w:rPr>
          <w:b/>
          <w:bCs/>
          <w:i/>
          <w:iCs/>
        </w:rPr>
        <w:t xml:space="preserve"> also</w:t>
      </w:r>
      <w:r w:rsidR="00C21E1F" w:rsidRPr="004D43DB">
        <w:rPr>
          <w:b/>
          <w:bCs/>
          <w:i/>
          <w:iCs/>
        </w:rPr>
        <w:t xml:space="preserve"> tell us where you saw the job advertised in your email as we are currently tracking our applications.</w:t>
      </w:r>
    </w:p>
    <w:p w14:paraId="5DCC2AA4" w14:textId="27302EB4" w:rsidR="007B2DC7" w:rsidRDefault="007B2DC7" w:rsidP="007B2DC7"/>
    <w:p w14:paraId="7C8CCBD0" w14:textId="649D4B79" w:rsidR="007B2DC7" w:rsidRPr="00002EFA" w:rsidRDefault="007B2DC7" w:rsidP="007B2DC7">
      <w:pPr>
        <w:pStyle w:val="BodyText"/>
        <w:kinsoku w:val="0"/>
        <w:overflowPunct w:val="0"/>
        <w:spacing w:before="74"/>
      </w:pPr>
      <w:r>
        <w:t>The</w:t>
      </w:r>
      <w:r>
        <w:rPr>
          <w:spacing w:val="-1"/>
        </w:rPr>
        <w:t xml:space="preserve"> </w:t>
      </w:r>
      <w:r>
        <w:t>deadline for</w:t>
      </w:r>
      <w:r>
        <w:rPr>
          <w:spacing w:val="-1"/>
        </w:rPr>
        <w:t xml:space="preserve"> </w:t>
      </w:r>
      <w:r>
        <w:t>applications</w:t>
      </w:r>
      <w:r>
        <w:rPr>
          <w:spacing w:val="-1"/>
        </w:rPr>
        <w:t xml:space="preserve"> </w:t>
      </w:r>
      <w:r>
        <w:t>is before</w:t>
      </w:r>
      <w:r>
        <w:rPr>
          <w:spacing w:val="-3"/>
        </w:rPr>
        <w:t xml:space="preserve"> </w:t>
      </w:r>
      <w:r>
        <w:t>12:00</w:t>
      </w:r>
      <w:r>
        <w:rPr>
          <w:spacing w:val="-1"/>
        </w:rPr>
        <w:t xml:space="preserve"> </w:t>
      </w:r>
      <w:r>
        <w:t>noon</w:t>
      </w:r>
      <w:r>
        <w:rPr>
          <w:spacing w:val="-4"/>
        </w:rPr>
        <w:t xml:space="preserve"> </w:t>
      </w:r>
      <w:r>
        <w:t>on</w:t>
      </w:r>
      <w:r>
        <w:rPr>
          <w:spacing w:val="-1"/>
        </w:rPr>
        <w:t xml:space="preserve"> </w:t>
      </w:r>
      <w:r w:rsidR="005D764B" w:rsidRPr="005D764B">
        <w:rPr>
          <w:b/>
          <w:bCs/>
          <w:spacing w:val="-1"/>
        </w:rPr>
        <w:t xml:space="preserve">Friday </w:t>
      </w:r>
      <w:r w:rsidR="005D764B">
        <w:rPr>
          <w:b/>
          <w:bCs/>
          <w:spacing w:val="-1"/>
        </w:rPr>
        <w:t>22</w:t>
      </w:r>
      <w:r w:rsidR="005D764B" w:rsidRPr="005D764B">
        <w:rPr>
          <w:b/>
          <w:bCs/>
          <w:spacing w:val="-1"/>
          <w:vertAlign w:val="superscript"/>
        </w:rPr>
        <w:t>nd</w:t>
      </w:r>
      <w:r w:rsidR="00472B33">
        <w:rPr>
          <w:b/>
          <w:bCs/>
          <w:spacing w:val="-1"/>
        </w:rPr>
        <w:t xml:space="preserve"> October.</w:t>
      </w:r>
    </w:p>
    <w:p w14:paraId="5158F6AD" w14:textId="054C4133" w:rsidR="00764C13" w:rsidRPr="007B2DC7" w:rsidRDefault="007B2DC7" w:rsidP="00764C13">
      <w:pPr>
        <w:pStyle w:val="BodyText"/>
        <w:kinsoku w:val="0"/>
        <w:overflowPunct w:val="0"/>
        <w:spacing w:before="74"/>
        <w:rPr>
          <w:b/>
          <w:bCs/>
        </w:rPr>
      </w:pPr>
      <w:r>
        <w:rPr>
          <w:color w:val="FF0000"/>
        </w:rPr>
        <w:br/>
      </w:r>
      <w:r w:rsidR="00764C13">
        <w:rPr>
          <w:b/>
          <w:bCs/>
        </w:rPr>
        <w:t>I</w:t>
      </w:r>
      <w:r w:rsidR="00764C13" w:rsidRPr="007B2DC7">
        <w:rPr>
          <w:b/>
          <w:bCs/>
        </w:rPr>
        <w:t>nterviews</w:t>
      </w:r>
      <w:r w:rsidR="00764C13">
        <w:rPr>
          <w:b/>
          <w:bCs/>
        </w:rPr>
        <w:t xml:space="preserve"> </w:t>
      </w:r>
    </w:p>
    <w:p w14:paraId="5CFC33D2" w14:textId="77777777" w:rsidR="00764C13" w:rsidRDefault="00764C13" w:rsidP="00764C13">
      <w:pPr>
        <w:pStyle w:val="BodyText"/>
        <w:kinsoku w:val="0"/>
        <w:overflowPunct w:val="0"/>
        <w:rPr>
          <w:b/>
          <w:bCs/>
        </w:rPr>
      </w:pPr>
    </w:p>
    <w:p w14:paraId="525CEB7C" w14:textId="77777777" w:rsidR="00764C13" w:rsidRDefault="00764C13" w:rsidP="00764C13">
      <w:pPr>
        <w:pStyle w:val="BodyText"/>
        <w:kinsoku w:val="0"/>
        <w:overflowPunct w:val="0"/>
        <w:ind w:right="1527"/>
      </w:pPr>
      <w:r>
        <w:t xml:space="preserve">Applications will be assessed against the requirements for the post as set out in the Role Profile and </w:t>
      </w:r>
      <w:r>
        <w:rPr>
          <w:spacing w:val="-47"/>
        </w:rPr>
        <w:t xml:space="preserve"> </w:t>
      </w:r>
      <w:r>
        <w:t>Person</w:t>
      </w:r>
      <w:r>
        <w:rPr>
          <w:spacing w:val="-1"/>
        </w:rPr>
        <w:t xml:space="preserve"> </w:t>
      </w:r>
      <w:r>
        <w:t>Specification.</w:t>
      </w:r>
    </w:p>
    <w:p w14:paraId="51C2D8F9" w14:textId="77777777" w:rsidR="00764C13" w:rsidRDefault="00764C13" w:rsidP="00764C13">
      <w:pPr>
        <w:pStyle w:val="BodyText"/>
        <w:kinsoku w:val="0"/>
        <w:overflowPunct w:val="0"/>
        <w:spacing w:before="1"/>
      </w:pPr>
    </w:p>
    <w:p w14:paraId="041153B7" w14:textId="6233EF27" w:rsidR="00EB2C38" w:rsidRDefault="00764C13" w:rsidP="00764C13">
      <w:pPr>
        <w:pStyle w:val="BodyText"/>
        <w:kinsoku w:val="0"/>
        <w:overflowPunct w:val="0"/>
        <w:ind w:right="1430"/>
        <w:rPr>
          <w:spacing w:val="-1"/>
        </w:rPr>
      </w:pPr>
      <w:r>
        <w:t xml:space="preserve">EngineeringUK are working hard to be a disability confident employer. Please let us know if there </w:t>
      </w:r>
      <w:r w:rsidR="005D764B">
        <w:t xml:space="preserve">are </w:t>
      </w:r>
    </w:p>
    <w:p w14:paraId="3B0ABBFF" w14:textId="067619F6" w:rsidR="00764C13" w:rsidRDefault="005D764B" w:rsidP="00764C13">
      <w:pPr>
        <w:pStyle w:val="BodyText"/>
        <w:kinsoku w:val="0"/>
        <w:overflowPunct w:val="0"/>
        <w:ind w:right="1430"/>
      </w:pPr>
      <w:r>
        <w:t xml:space="preserve">any </w:t>
      </w:r>
      <w:r w:rsidR="00764C13">
        <w:t>reasonable</w:t>
      </w:r>
      <w:r w:rsidR="00764C13">
        <w:rPr>
          <w:spacing w:val="-1"/>
        </w:rPr>
        <w:t xml:space="preserve"> </w:t>
      </w:r>
      <w:r w:rsidR="00764C13">
        <w:t>adjustments we</w:t>
      </w:r>
      <w:r w:rsidR="00764C13">
        <w:rPr>
          <w:spacing w:val="-3"/>
        </w:rPr>
        <w:t xml:space="preserve"> </w:t>
      </w:r>
      <w:r w:rsidR="00764C13">
        <w:t>can</w:t>
      </w:r>
      <w:r w:rsidR="00764C13">
        <w:rPr>
          <w:spacing w:val="-4"/>
        </w:rPr>
        <w:t xml:space="preserve"> </w:t>
      </w:r>
      <w:r w:rsidR="00764C13">
        <w:t>make</w:t>
      </w:r>
      <w:r w:rsidR="00764C13">
        <w:rPr>
          <w:spacing w:val="1"/>
        </w:rPr>
        <w:t xml:space="preserve"> </w:t>
      </w:r>
      <w:r w:rsidR="00764C13">
        <w:t>for</w:t>
      </w:r>
      <w:r w:rsidR="00764C13">
        <w:rPr>
          <w:spacing w:val="-1"/>
        </w:rPr>
        <w:t xml:space="preserve"> </w:t>
      </w:r>
      <w:r w:rsidR="00764C13">
        <w:t>you</w:t>
      </w:r>
      <w:r w:rsidR="00764C13">
        <w:rPr>
          <w:spacing w:val="-2"/>
        </w:rPr>
        <w:t xml:space="preserve"> </w:t>
      </w:r>
      <w:r w:rsidR="00764C13">
        <w:t>during</w:t>
      </w:r>
      <w:r w:rsidR="00764C13">
        <w:rPr>
          <w:spacing w:val="-1"/>
        </w:rPr>
        <w:t xml:space="preserve"> </w:t>
      </w:r>
      <w:r w:rsidR="00764C13">
        <w:t>this</w:t>
      </w:r>
      <w:r w:rsidR="00764C13">
        <w:rPr>
          <w:spacing w:val="-1"/>
        </w:rPr>
        <w:t xml:space="preserve"> </w:t>
      </w:r>
      <w:r w:rsidR="00764C13">
        <w:t>recruitment</w:t>
      </w:r>
      <w:r w:rsidR="00764C13">
        <w:rPr>
          <w:spacing w:val="-1"/>
        </w:rPr>
        <w:t xml:space="preserve"> </w:t>
      </w:r>
      <w:r w:rsidR="00764C13">
        <w:t>process and</w:t>
      </w:r>
      <w:r w:rsidR="00764C13">
        <w:rPr>
          <w:spacing w:val="-2"/>
        </w:rPr>
        <w:t xml:space="preserve"> </w:t>
      </w:r>
      <w:r w:rsidR="00764C13">
        <w:t>beyond.</w:t>
      </w:r>
    </w:p>
    <w:p w14:paraId="25DB02ED" w14:textId="77777777" w:rsidR="00764C13" w:rsidRDefault="00764C13" w:rsidP="00764C13">
      <w:pPr>
        <w:pStyle w:val="BodyText"/>
        <w:kinsoku w:val="0"/>
        <w:overflowPunct w:val="0"/>
        <w:spacing w:before="11"/>
        <w:rPr>
          <w:sz w:val="21"/>
          <w:szCs w:val="21"/>
        </w:rPr>
      </w:pPr>
    </w:p>
    <w:p w14:paraId="5E0BF70B" w14:textId="73123009" w:rsidR="00764C13" w:rsidRDefault="00764C13" w:rsidP="00764C13">
      <w:pPr>
        <w:pStyle w:val="BodyText"/>
        <w:kinsoku w:val="0"/>
        <w:overflowPunct w:val="0"/>
        <w:ind w:right="1697"/>
      </w:pPr>
      <w:r>
        <w:t xml:space="preserve">We aim to notify candidates who have been shortlisted on </w:t>
      </w:r>
      <w:r w:rsidR="005D764B">
        <w:rPr>
          <w:b/>
          <w:bCs/>
        </w:rPr>
        <w:t>Tuesday 26</w:t>
      </w:r>
      <w:r w:rsidR="005D764B" w:rsidRPr="005D764B">
        <w:rPr>
          <w:b/>
          <w:bCs/>
          <w:vertAlign w:val="superscript"/>
        </w:rPr>
        <w:t>th</w:t>
      </w:r>
      <w:r w:rsidR="005D764B">
        <w:rPr>
          <w:b/>
          <w:bCs/>
        </w:rPr>
        <w:t xml:space="preserve"> </w:t>
      </w:r>
      <w:r w:rsidR="00472B33">
        <w:rPr>
          <w:b/>
          <w:bCs/>
        </w:rPr>
        <w:t>October</w:t>
      </w:r>
      <w:r w:rsidRPr="00002EFA">
        <w:t xml:space="preserve">. If </w:t>
      </w:r>
      <w:r>
        <w:t>you have not heard from us</w:t>
      </w:r>
      <w:r>
        <w:rPr>
          <w:spacing w:val="-47"/>
        </w:rPr>
        <w:t xml:space="preserve"> </w:t>
      </w:r>
      <w:r>
        <w:t>after</w:t>
      </w:r>
      <w:r>
        <w:rPr>
          <w:spacing w:val="-1"/>
        </w:rPr>
        <w:t xml:space="preserve"> </w:t>
      </w:r>
      <w:r>
        <w:t>this</w:t>
      </w:r>
      <w:r>
        <w:rPr>
          <w:spacing w:val="-3"/>
        </w:rPr>
        <w:t xml:space="preserve"> </w:t>
      </w:r>
      <w:r>
        <w:t>date,</w:t>
      </w:r>
      <w:r>
        <w:rPr>
          <w:spacing w:val="-2"/>
        </w:rPr>
        <w:t xml:space="preserve"> </w:t>
      </w:r>
      <w:r>
        <w:t>please</w:t>
      </w:r>
      <w:r>
        <w:rPr>
          <w:spacing w:val="-3"/>
        </w:rPr>
        <w:t xml:space="preserve"> </w:t>
      </w:r>
      <w:r>
        <w:t>assume</w:t>
      </w:r>
      <w:r>
        <w:rPr>
          <w:spacing w:val="-2"/>
        </w:rPr>
        <w:t xml:space="preserve"> </w:t>
      </w:r>
      <w:r>
        <w:t>that</w:t>
      </w:r>
      <w:r>
        <w:rPr>
          <w:spacing w:val="-2"/>
        </w:rPr>
        <w:t xml:space="preserve"> </w:t>
      </w:r>
      <w:r>
        <w:t>you</w:t>
      </w:r>
      <w:r>
        <w:rPr>
          <w:spacing w:val="-1"/>
        </w:rPr>
        <w:t xml:space="preserve"> </w:t>
      </w:r>
      <w:r>
        <w:t>have</w:t>
      </w:r>
      <w:r>
        <w:rPr>
          <w:spacing w:val="-2"/>
        </w:rPr>
        <w:t xml:space="preserve"> </w:t>
      </w:r>
      <w:r>
        <w:t>not</w:t>
      </w:r>
      <w:r>
        <w:rPr>
          <w:spacing w:val="-2"/>
        </w:rPr>
        <w:t xml:space="preserve"> </w:t>
      </w:r>
      <w:r>
        <w:t>been</w:t>
      </w:r>
      <w:r>
        <w:rPr>
          <w:spacing w:val="-5"/>
        </w:rPr>
        <w:t xml:space="preserve"> </w:t>
      </w:r>
      <w:r>
        <w:t>successful.</w:t>
      </w:r>
    </w:p>
    <w:p w14:paraId="0C113CA3" w14:textId="77777777" w:rsidR="00764C13" w:rsidRDefault="00764C13" w:rsidP="00764C13">
      <w:pPr>
        <w:pStyle w:val="BodyText"/>
        <w:kinsoku w:val="0"/>
        <w:overflowPunct w:val="0"/>
        <w:spacing w:before="1"/>
      </w:pPr>
    </w:p>
    <w:p w14:paraId="5EE941E8" w14:textId="77777777" w:rsidR="00EB2C38" w:rsidRDefault="00EB2C38" w:rsidP="00764C13">
      <w:pPr>
        <w:pStyle w:val="BodyText"/>
        <w:kinsoku w:val="0"/>
        <w:overflowPunct w:val="0"/>
      </w:pPr>
    </w:p>
    <w:p w14:paraId="73018F63" w14:textId="77777777" w:rsidR="005D764B" w:rsidRDefault="005D764B" w:rsidP="00764C13">
      <w:pPr>
        <w:pStyle w:val="BodyText"/>
        <w:kinsoku w:val="0"/>
        <w:overflowPunct w:val="0"/>
      </w:pPr>
    </w:p>
    <w:p w14:paraId="2D74ACC3" w14:textId="77777777" w:rsidR="004269E1" w:rsidRDefault="004269E1" w:rsidP="00764C13">
      <w:pPr>
        <w:pStyle w:val="BodyText"/>
        <w:kinsoku w:val="0"/>
        <w:overflowPunct w:val="0"/>
      </w:pPr>
    </w:p>
    <w:p w14:paraId="5BBEA867" w14:textId="77777777" w:rsidR="004269E1" w:rsidRDefault="004269E1" w:rsidP="00764C13">
      <w:pPr>
        <w:pStyle w:val="BodyText"/>
        <w:kinsoku w:val="0"/>
        <w:overflowPunct w:val="0"/>
      </w:pPr>
    </w:p>
    <w:p w14:paraId="0C4FF250" w14:textId="7014744D" w:rsidR="00764C13" w:rsidRDefault="00764C13" w:rsidP="00764C13">
      <w:pPr>
        <w:pStyle w:val="BodyText"/>
        <w:kinsoku w:val="0"/>
        <w:overflowPunct w:val="0"/>
        <w:rPr>
          <w:color w:val="FF0000"/>
        </w:rPr>
      </w:pPr>
      <w:r>
        <w:t>First</w:t>
      </w:r>
      <w:r>
        <w:rPr>
          <w:spacing w:val="-2"/>
        </w:rPr>
        <w:t xml:space="preserve"> </w:t>
      </w:r>
      <w:r>
        <w:t>interviews will</w:t>
      </w:r>
      <w:r>
        <w:rPr>
          <w:spacing w:val="-4"/>
        </w:rPr>
        <w:t xml:space="preserve"> </w:t>
      </w:r>
      <w:r>
        <w:t>be</w:t>
      </w:r>
      <w:r>
        <w:rPr>
          <w:spacing w:val="-1"/>
        </w:rPr>
        <w:t xml:space="preserve"> </w:t>
      </w:r>
      <w:r>
        <w:t>held</w:t>
      </w:r>
      <w:r>
        <w:rPr>
          <w:spacing w:val="-3"/>
        </w:rPr>
        <w:t xml:space="preserve"> </w:t>
      </w:r>
      <w:r>
        <w:t xml:space="preserve">virtually </w:t>
      </w:r>
      <w:r w:rsidR="005D764B">
        <w:t xml:space="preserve">on </w:t>
      </w:r>
      <w:r w:rsidR="005D764B" w:rsidRPr="005D764B">
        <w:rPr>
          <w:b/>
          <w:bCs/>
        </w:rPr>
        <w:t>Wednesday 3</w:t>
      </w:r>
      <w:r w:rsidR="005D764B" w:rsidRPr="005D764B">
        <w:rPr>
          <w:b/>
          <w:bCs/>
          <w:vertAlign w:val="superscript"/>
        </w:rPr>
        <w:t>rd</w:t>
      </w:r>
      <w:r w:rsidR="005D764B" w:rsidRPr="005D764B">
        <w:rPr>
          <w:b/>
          <w:bCs/>
        </w:rPr>
        <w:t xml:space="preserve"> </w:t>
      </w:r>
      <w:r w:rsidR="004269E1">
        <w:rPr>
          <w:b/>
          <w:bCs/>
        </w:rPr>
        <w:t xml:space="preserve"> &amp; Thursday 4</w:t>
      </w:r>
      <w:r w:rsidR="004269E1" w:rsidRPr="004269E1">
        <w:rPr>
          <w:b/>
          <w:bCs/>
          <w:vertAlign w:val="superscript"/>
        </w:rPr>
        <w:t>th</w:t>
      </w:r>
      <w:r w:rsidR="004269E1">
        <w:rPr>
          <w:b/>
          <w:bCs/>
        </w:rPr>
        <w:t xml:space="preserve"> </w:t>
      </w:r>
      <w:r w:rsidR="005D764B" w:rsidRPr="005D764B">
        <w:rPr>
          <w:b/>
          <w:bCs/>
        </w:rPr>
        <w:t>November</w:t>
      </w:r>
      <w:r w:rsidRPr="005D764B">
        <w:rPr>
          <w:b/>
          <w:bCs/>
          <w:spacing w:val="-2"/>
        </w:rPr>
        <w:t xml:space="preserve"> </w:t>
      </w:r>
      <w:r>
        <w:rPr>
          <w:color w:val="FF0000"/>
        </w:rPr>
        <w:br/>
      </w:r>
    </w:p>
    <w:p w14:paraId="720FAA45" w14:textId="7E7C87BA" w:rsidR="00764C13" w:rsidRDefault="00764C13" w:rsidP="00764C13">
      <w:pPr>
        <w:pStyle w:val="BodyText"/>
        <w:kinsoku w:val="0"/>
        <w:overflowPunct w:val="0"/>
        <w:ind w:right="-18"/>
        <w:rPr>
          <w:i/>
          <w:iCs/>
        </w:rPr>
      </w:pPr>
      <w:r>
        <w:rPr>
          <w:i/>
          <w:iCs/>
        </w:rPr>
        <w:t>EngineeringUK is an inclusive organisation; we welcome everyone with all skills, experiences, and</w:t>
      </w:r>
      <w:r>
        <w:rPr>
          <w:i/>
          <w:iCs/>
          <w:spacing w:val="-48"/>
        </w:rPr>
        <w:t xml:space="preserve"> </w:t>
      </w:r>
      <w:r>
        <w:rPr>
          <w:i/>
          <w:iCs/>
        </w:rPr>
        <w:t xml:space="preserve">backgrounds. </w:t>
      </w:r>
      <w:r>
        <w:rPr>
          <w:i/>
          <w:iCs/>
        </w:rPr>
        <w:br/>
        <w:t>Each applicant will be individually assed regardless of gender, sexual orientation,</w:t>
      </w:r>
      <w:r>
        <w:rPr>
          <w:i/>
          <w:iCs/>
          <w:spacing w:val="1"/>
        </w:rPr>
        <w:t xml:space="preserve"> </w:t>
      </w:r>
      <w:r>
        <w:rPr>
          <w:i/>
          <w:iCs/>
        </w:rPr>
        <w:t>pregnancy or maternity, marital or civil partner status, gender reassignment, ethnicity, colour, or</w:t>
      </w:r>
      <w:r>
        <w:rPr>
          <w:i/>
          <w:iCs/>
          <w:spacing w:val="-47"/>
        </w:rPr>
        <w:t xml:space="preserve"> </w:t>
      </w:r>
      <w:r>
        <w:rPr>
          <w:i/>
          <w:iCs/>
        </w:rPr>
        <w:t>national</w:t>
      </w:r>
      <w:r>
        <w:rPr>
          <w:i/>
          <w:iCs/>
          <w:spacing w:val="-1"/>
        </w:rPr>
        <w:t xml:space="preserve"> </w:t>
      </w:r>
      <w:r>
        <w:rPr>
          <w:i/>
          <w:iCs/>
        </w:rPr>
        <w:t>origin, religion</w:t>
      </w:r>
      <w:r>
        <w:rPr>
          <w:i/>
          <w:iCs/>
          <w:spacing w:val="-1"/>
        </w:rPr>
        <w:t xml:space="preserve"> </w:t>
      </w:r>
      <w:r>
        <w:rPr>
          <w:i/>
          <w:iCs/>
        </w:rPr>
        <w:t>or</w:t>
      </w:r>
      <w:r>
        <w:rPr>
          <w:i/>
          <w:iCs/>
          <w:spacing w:val="-1"/>
        </w:rPr>
        <w:t xml:space="preserve"> </w:t>
      </w:r>
      <w:r>
        <w:rPr>
          <w:i/>
          <w:iCs/>
        </w:rPr>
        <w:t>belief, disability or</w:t>
      </w:r>
      <w:r>
        <w:rPr>
          <w:i/>
          <w:iCs/>
          <w:spacing w:val="1"/>
        </w:rPr>
        <w:t xml:space="preserve"> </w:t>
      </w:r>
      <w:r>
        <w:rPr>
          <w:i/>
          <w:iCs/>
        </w:rPr>
        <w:t>age.</w:t>
      </w:r>
    </w:p>
    <w:p w14:paraId="5E0416A5" w14:textId="77777777" w:rsidR="00764C13" w:rsidRDefault="00764C13" w:rsidP="00764C13">
      <w:pPr>
        <w:pStyle w:val="BodyText"/>
        <w:kinsoku w:val="0"/>
        <w:overflowPunct w:val="0"/>
        <w:spacing w:before="9"/>
        <w:rPr>
          <w:sz w:val="13"/>
          <w:szCs w:val="13"/>
        </w:rPr>
      </w:pPr>
    </w:p>
    <w:p w14:paraId="5DE5A243" w14:textId="21899373" w:rsidR="00764C13" w:rsidRDefault="002E3454" w:rsidP="00764C13">
      <w:pPr>
        <w:pStyle w:val="BodyText"/>
        <w:kinsoku w:val="0"/>
        <w:overflowPunct w:val="0"/>
        <w:spacing w:before="98"/>
        <w:rPr>
          <w:rFonts w:ascii="Trebuchet MS" w:hAnsi="Trebuchet MS" w:cs="Trebuchet MS"/>
          <w:i/>
          <w:iCs/>
        </w:rPr>
      </w:pPr>
      <w:r>
        <w:rPr>
          <w:i/>
          <w:iCs/>
        </w:rPr>
        <w:br/>
      </w:r>
      <w:r w:rsidR="00764C13">
        <w:rPr>
          <w:i/>
          <w:iCs/>
        </w:rPr>
        <w:t>We</w:t>
      </w:r>
      <w:r w:rsidR="00764C13">
        <w:rPr>
          <w:i/>
          <w:iCs/>
          <w:spacing w:val="-2"/>
        </w:rPr>
        <w:t xml:space="preserve"> </w:t>
      </w:r>
      <w:r w:rsidR="00764C13">
        <w:rPr>
          <w:i/>
          <w:iCs/>
        </w:rPr>
        <w:t>are</w:t>
      </w:r>
      <w:r w:rsidR="00764C13">
        <w:rPr>
          <w:i/>
          <w:iCs/>
          <w:spacing w:val="-2"/>
        </w:rPr>
        <w:t xml:space="preserve"> </w:t>
      </w:r>
      <w:r w:rsidR="00764C13">
        <w:rPr>
          <w:i/>
          <w:iCs/>
        </w:rPr>
        <w:t>an</w:t>
      </w:r>
      <w:r w:rsidR="00764C13">
        <w:rPr>
          <w:i/>
          <w:iCs/>
          <w:spacing w:val="-3"/>
        </w:rPr>
        <w:t xml:space="preserve"> </w:t>
      </w:r>
      <w:r w:rsidR="00764C13">
        <w:rPr>
          <w:i/>
          <w:iCs/>
        </w:rPr>
        <w:t>equal</w:t>
      </w:r>
      <w:r w:rsidR="00764C13">
        <w:rPr>
          <w:i/>
          <w:iCs/>
          <w:spacing w:val="-2"/>
        </w:rPr>
        <w:t xml:space="preserve"> </w:t>
      </w:r>
      <w:r w:rsidR="00764C13">
        <w:rPr>
          <w:i/>
          <w:iCs/>
        </w:rPr>
        <w:t>opportunities</w:t>
      </w:r>
      <w:r w:rsidR="00764C13">
        <w:rPr>
          <w:i/>
          <w:iCs/>
          <w:spacing w:val="-1"/>
        </w:rPr>
        <w:t xml:space="preserve"> </w:t>
      </w:r>
      <w:r w:rsidR="00764C13">
        <w:rPr>
          <w:i/>
          <w:iCs/>
        </w:rPr>
        <w:t>employer</w:t>
      </w:r>
      <w:r w:rsidR="00764C13">
        <w:rPr>
          <w:i/>
          <w:iCs/>
          <w:spacing w:val="-4"/>
        </w:rPr>
        <w:t xml:space="preserve"> </w:t>
      </w:r>
      <w:r w:rsidR="00764C13">
        <w:rPr>
          <w:i/>
          <w:iCs/>
        </w:rPr>
        <w:t>and</w:t>
      </w:r>
      <w:r w:rsidR="00764C13">
        <w:rPr>
          <w:i/>
          <w:iCs/>
          <w:spacing w:val="-3"/>
        </w:rPr>
        <w:t xml:space="preserve"> </w:t>
      </w:r>
      <w:r w:rsidR="00764C13">
        <w:rPr>
          <w:i/>
          <w:iCs/>
        </w:rPr>
        <w:t>are</w:t>
      </w:r>
      <w:r w:rsidR="00764C13">
        <w:rPr>
          <w:i/>
          <w:iCs/>
          <w:spacing w:val="-2"/>
        </w:rPr>
        <w:t xml:space="preserve"> </w:t>
      </w:r>
      <w:r w:rsidR="00764C13">
        <w:rPr>
          <w:i/>
          <w:iCs/>
        </w:rPr>
        <w:t>open</w:t>
      </w:r>
      <w:r w:rsidR="00764C13">
        <w:rPr>
          <w:i/>
          <w:iCs/>
          <w:spacing w:val="-6"/>
        </w:rPr>
        <w:t xml:space="preserve"> </w:t>
      </w:r>
      <w:r w:rsidR="00764C13">
        <w:rPr>
          <w:i/>
          <w:iCs/>
        </w:rPr>
        <w:t>to</w:t>
      </w:r>
      <w:r w:rsidR="00764C13">
        <w:rPr>
          <w:i/>
          <w:iCs/>
          <w:spacing w:val="-2"/>
        </w:rPr>
        <w:t xml:space="preserve"> </w:t>
      </w:r>
      <w:r w:rsidR="00764C13">
        <w:rPr>
          <w:i/>
          <w:iCs/>
        </w:rPr>
        <w:t>flexible</w:t>
      </w:r>
      <w:r w:rsidR="00764C13">
        <w:rPr>
          <w:i/>
          <w:iCs/>
          <w:spacing w:val="-2"/>
        </w:rPr>
        <w:t xml:space="preserve"> </w:t>
      </w:r>
      <w:r w:rsidR="00764C13">
        <w:rPr>
          <w:i/>
          <w:iCs/>
        </w:rPr>
        <w:t>working,</w:t>
      </w:r>
      <w:r w:rsidR="00764C13">
        <w:rPr>
          <w:i/>
          <w:iCs/>
          <w:spacing w:val="-2"/>
        </w:rPr>
        <w:t xml:space="preserve"> </w:t>
      </w:r>
      <w:r w:rsidR="00764C13">
        <w:rPr>
          <w:i/>
          <w:iCs/>
        </w:rPr>
        <w:t>including</w:t>
      </w:r>
      <w:r w:rsidR="00764C13">
        <w:rPr>
          <w:i/>
          <w:iCs/>
          <w:spacing w:val="-3"/>
        </w:rPr>
        <w:t xml:space="preserve"> </w:t>
      </w:r>
      <w:r w:rsidR="00764C13">
        <w:rPr>
          <w:i/>
          <w:iCs/>
        </w:rPr>
        <w:t>job</w:t>
      </w:r>
      <w:r w:rsidR="00764C13">
        <w:rPr>
          <w:i/>
          <w:iCs/>
          <w:spacing w:val="-2"/>
        </w:rPr>
        <w:t xml:space="preserve"> </w:t>
      </w:r>
      <w:r w:rsidR="00764C13">
        <w:rPr>
          <w:i/>
          <w:iCs/>
        </w:rPr>
        <w:t>share</w:t>
      </w:r>
      <w:r w:rsidR="00764C13">
        <w:rPr>
          <w:rFonts w:ascii="Trebuchet MS" w:hAnsi="Trebuchet MS" w:cs="Trebuchet MS"/>
          <w:i/>
          <w:iCs/>
        </w:rPr>
        <w:t>.</w:t>
      </w:r>
    </w:p>
    <w:p w14:paraId="4D8EDAE0" w14:textId="77777777" w:rsidR="00764C13" w:rsidRDefault="00764C13" w:rsidP="00764C13">
      <w:pPr>
        <w:pStyle w:val="BodyText"/>
        <w:kinsoku w:val="0"/>
        <w:overflowPunct w:val="0"/>
        <w:spacing w:before="98"/>
        <w:rPr>
          <w:rFonts w:ascii="Trebuchet MS" w:hAnsi="Trebuchet MS" w:cs="Trebuchet MS"/>
          <w:i/>
          <w:iCs/>
        </w:rPr>
      </w:pPr>
    </w:p>
    <w:p w14:paraId="7C6FAAD9" w14:textId="77777777" w:rsidR="00764C13" w:rsidRDefault="00764C13" w:rsidP="00764C13">
      <w:pPr>
        <w:pStyle w:val="BodyText"/>
        <w:kinsoku w:val="0"/>
        <w:overflowPunct w:val="0"/>
        <w:spacing w:before="98"/>
        <w:rPr>
          <w:b/>
          <w:bCs/>
        </w:rPr>
      </w:pPr>
      <w:r>
        <w:rPr>
          <w:b/>
          <w:bCs/>
        </w:rPr>
        <w:t>Benefits / Perks</w:t>
      </w:r>
    </w:p>
    <w:p w14:paraId="62FA411D" w14:textId="77777777" w:rsidR="00764C13" w:rsidRPr="00AF1F42" w:rsidRDefault="00764C13" w:rsidP="00764C13">
      <w:pPr>
        <w:pStyle w:val="BodyText"/>
        <w:numPr>
          <w:ilvl w:val="0"/>
          <w:numId w:val="6"/>
        </w:numPr>
        <w:kinsoku w:val="0"/>
        <w:overflowPunct w:val="0"/>
        <w:spacing w:before="98"/>
        <w:rPr>
          <w:rFonts w:ascii="Trebuchet MS" w:hAnsi="Trebuchet MS" w:cs="Trebuchet MS"/>
          <w:i/>
          <w:iCs/>
        </w:rPr>
      </w:pPr>
      <w:r>
        <w:t>28 days paid annual leave (plus bank holidays and 3 days at Christmas)</w:t>
      </w:r>
    </w:p>
    <w:p w14:paraId="35A0E029" w14:textId="77777777" w:rsidR="00764C13" w:rsidRPr="00C84E1A" w:rsidRDefault="00764C13" w:rsidP="00764C13">
      <w:pPr>
        <w:pStyle w:val="BodyText"/>
        <w:numPr>
          <w:ilvl w:val="0"/>
          <w:numId w:val="6"/>
        </w:numPr>
        <w:kinsoku w:val="0"/>
        <w:overflowPunct w:val="0"/>
        <w:spacing w:before="98"/>
        <w:rPr>
          <w:rFonts w:ascii="Trebuchet MS" w:hAnsi="Trebuchet MS" w:cs="Trebuchet MS"/>
          <w:i/>
          <w:iCs/>
        </w:rPr>
      </w:pPr>
      <w:r>
        <w:t>Competitive pension</w:t>
      </w:r>
    </w:p>
    <w:p w14:paraId="77C44A93"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Access to office gym with employee discount</w:t>
      </w:r>
    </w:p>
    <w:p w14:paraId="406DE6C2"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Yearly flu jabs</w:t>
      </w:r>
    </w:p>
    <w:p w14:paraId="533A75F8" w14:textId="77777777" w:rsidR="00764C13" w:rsidRPr="00756C1B" w:rsidRDefault="00764C13" w:rsidP="00764C13">
      <w:pPr>
        <w:pStyle w:val="BodyText"/>
        <w:numPr>
          <w:ilvl w:val="0"/>
          <w:numId w:val="6"/>
        </w:numPr>
        <w:kinsoku w:val="0"/>
        <w:overflowPunct w:val="0"/>
        <w:spacing w:before="98"/>
        <w:rPr>
          <w:rFonts w:ascii="Trebuchet MS" w:hAnsi="Trebuchet MS" w:cs="Trebuchet MS"/>
          <w:i/>
          <w:iCs/>
        </w:rPr>
      </w:pPr>
      <w:r>
        <w:t>Annual bonus</w:t>
      </w:r>
    </w:p>
    <w:p w14:paraId="04CC8E9A"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Flexible working</w:t>
      </w:r>
    </w:p>
    <w:p w14:paraId="368765D0"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Employee Assistance Programme</w:t>
      </w:r>
    </w:p>
    <w:p w14:paraId="0359BB6D" w14:textId="77777777" w:rsidR="00764C13" w:rsidRPr="00002EFA" w:rsidRDefault="00764C13" w:rsidP="00764C13">
      <w:pPr>
        <w:pStyle w:val="BodyText"/>
        <w:numPr>
          <w:ilvl w:val="0"/>
          <w:numId w:val="6"/>
        </w:numPr>
        <w:kinsoku w:val="0"/>
        <w:overflowPunct w:val="0"/>
        <w:spacing w:before="98"/>
        <w:rPr>
          <w:rFonts w:ascii="Trebuchet MS" w:hAnsi="Trebuchet MS" w:cs="Trebuchet MS"/>
          <w:i/>
          <w:iCs/>
        </w:rPr>
      </w:pPr>
      <w:r>
        <w:t xml:space="preserve">Life Assurance </w:t>
      </w:r>
    </w:p>
    <w:p w14:paraId="2477F66D" w14:textId="77777777" w:rsidR="00764C13" w:rsidRPr="00345E4B" w:rsidRDefault="00764C13" w:rsidP="00764C13">
      <w:pPr>
        <w:pStyle w:val="BodyText"/>
        <w:numPr>
          <w:ilvl w:val="0"/>
          <w:numId w:val="6"/>
        </w:numPr>
        <w:kinsoku w:val="0"/>
        <w:overflowPunct w:val="0"/>
        <w:spacing w:before="98"/>
        <w:rPr>
          <w:rFonts w:ascii="Trebuchet MS" w:hAnsi="Trebuchet MS" w:cs="Trebuchet MS"/>
          <w:i/>
          <w:iCs/>
        </w:rPr>
      </w:pPr>
      <w:r>
        <w:t xml:space="preserve">Permanent Health Insurance </w:t>
      </w:r>
    </w:p>
    <w:p w14:paraId="3340316A" w14:textId="71BAD2A6" w:rsidR="006C435A" w:rsidRDefault="007B2DC7" w:rsidP="00764C13">
      <w:pPr>
        <w:pStyle w:val="BodyText"/>
        <w:kinsoku w:val="0"/>
        <w:overflowPunct w:val="0"/>
        <w:spacing w:before="1"/>
        <w:ind w:right="1438"/>
        <w:rPr>
          <w:rFonts w:ascii="Trebuchet MS" w:hAnsi="Trebuchet MS" w:cs="Trebuchet MS"/>
          <w:i/>
          <w:iCs/>
        </w:rPr>
      </w:pPr>
      <w:r>
        <w:rPr>
          <w:color w:val="FF0000"/>
        </w:rPr>
        <w:br/>
      </w:r>
      <w:r>
        <w:rPr>
          <w:color w:val="FF0000"/>
        </w:rPr>
        <w:br/>
      </w:r>
    </w:p>
    <w:p w14:paraId="40B482C1" w14:textId="43CD9D49" w:rsidR="006C435A" w:rsidRDefault="006C435A" w:rsidP="00C21E1F">
      <w:pPr>
        <w:pStyle w:val="BodyText"/>
        <w:kinsoku w:val="0"/>
        <w:overflowPunct w:val="0"/>
        <w:rPr>
          <w:rFonts w:ascii="Trebuchet MS" w:hAnsi="Trebuchet MS" w:cs="Trebuchet MS"/>
          <w:sz w:val="20"/>
          <w:szCs w:val="20"/>
        </w:rPr>
      </w:pPr>
    </w:p>
    <w:sectPr w:rsidR="006C435A">
      <w:footerReference w:type="default" r:id="rId13"/>
      <w:pgSz w:w="11900" w:h="16820"/>
      <w:pgMar w:top="0" w:right="0" w:bottom="940" w:left="640" w:header="0" w:footer="74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E8260" w14:textId="77777777" w:rsidR="00E073E5" w:rsidRDefault="00E073E5">
      <w:r>
        <w:separator/>
      </w:r>
    </w:p>
  </w:endnote>
  <w:endnote w:type="continuationSeparator" w:id="0">
    <w:p w14:paraId="4F4E6A0C" w14:textId="77777777" w:rsidR="00E073E5" w:rsidRDefault="00E0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C93DD" w14:textId="13AF38FE" w:rsidR="006C435A" w:rsidRDefault="00002EF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6F1BF935" wp14:editId="54030A4E">
              <wp:simplePos x="0" y="0"/>
              <wp:positionH relativeFrom="page">
                <wp:posOffset>5560060</wp:posOffset>
              </wp:positionH>
              <wp:positionV relativeFrom="page">
                <wp:posOffset>10065385</wp:posOffset>
              </wp:positionV>
              <wp:extent cx="1546860" cy="2025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AF8D" w14:textId="77777777" w:rsidR="006C435A" w:rsidRDefault="00E073E5">
                          <w:pPr>
                            <w:pStyle w:val="BodyText"/>
                            <w:kinsoku w:val="0"/>
                            <w:overflowPunct w:val="0"/>
                            <w:spacing w:before="20"/>
                            <w:ind w:left="20"/>
                            <w:rPr>
                              <w:rFonts w:ascii="Trebuchet MS" w:hAnsi="Trebuchet MS" w:cs="Trebuchet MS"/>
                              <w:color w:val="092140"/>
                              <w:w w:val="90"/>
                              <w:sz w:val="24"/>
                              <w:szCs w:val="24"/>
                            </w:rPr>
                          </w:pPr>
                          <w:hyperlink r:id="rId1" w:history="1">
                            <w:r w:rsidR="006C435A">
                              <w:rPr>
                                <w:rFonts w:ascii="Trebuchet MS" w:hAnsi="Trebuchet MS" w:cs="Trebuchet MS"/>
                                <w:color w:val="092140"/>
                                <w:w w:val="90"/>
                                <w:sz w:val="24"/>
                                <w:szCs w:val="24"/>
                              </w:rPr>
                              <w:t>www.engineeringuk.com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BF935" id="_x0000_t202" coordsize="21600,21600" o:spt="202" path="m,l,21600r21600,l21600,xe">
              <v:stroke joinstyle="miter"/>
              <v:path gradientshapeok="t" o:connecttype="rect"/>
            </v:shapetype>
            <v:shape id="Text Box 1" o:spid="_x0000_s1029" type="#_x0000_t202" style="position:absolute;margin-left:437.8pt;margin-top:792.55pt;width:121.8pt;height:15.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" o:allowincell="f" filled="f" stroked="f">
              <v:textbox inset="0,0,0,0">
                <w:txbxContent>
                  <w:p w14:paraId="41C4AF8D" w14:textId="77777777" w:rsidR="006C435A" w:rsidRDefault="00047754">
                    <w:pPr>
                      <w:pStyle w:val="BodyText"/>
                      <w:kinsoku w:val="0"/>
                      <w:overflowPunct w:val="0"/>
                      <w:spacing w:before="20"/>
                      <w:ind w:left="20"/>
                      <w:rPr>
                        <w:rFonts w:ascii="Trebuchet MS" w:hAnsi="Trebuchet MS" w:cs="Trebuchet MS"/>
                        <w:color w:val="092140"/>
                        <w:w w:val="90"/>
                        <w:sz w:val="24"/>
                        <w:szCs w:val="24"/>
                      </w:rPr>
                    </w:pPr>
                    <w:hyperlink r:id="rId2" w:history="1">
                      <w:r w:rsidR="006C435A">
                        <w:rPr>
                          <w:rFonts w:ascii="Trebuchet MS" w:hAnsi="Trebuchet MS" w:cs="Trebuchet MS"/>
                          <w:color w:val="092140"/>
                          <w:w w:val="90"/>
                          <w:sz w:val="24"/>
                          <w:szCs w:val="24"/>
                        </w:rPr>
                        <w:t>www.engineeringuk.com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6D77A" w14:textId="77777777" w:rsidR="00E073E5" w:rsidRDefault="00E073E5">
      <w:r>
        <w:separator/>
      </w:r>
    </w:p>
  </w:footnote>
  <w:footnote w:type="continuationSeparator" w:id="0">
    <w:p w14:paraId="1880174B" w14:textId="77777777" w:rsidR="00E073E5" w:rsidRDefault="00E0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CB4C3A0"/>
    <w:lvl w:ilvl="0">
      <w:start w:val="1"/>
      <w:numFmt w:val="bullet"/>
      <w:pStyle w:val="ListBullet"/>
      <w:lvlText w:val="="/>
      <w:lvlJc w:val="left"/>
      <w:pPr>
        <w:ind w:left="360" w:hanging="360"/>
      </w:pPr>
      <w:rPr>
        <w:rFonts w:ascii="Calibri" w:hAnsi="Calibri" w:hint="default"/>
        <w:b w:val="0"/>
        <w:i w:val="0"/>
        <w:color w:val="0093D0"/>
        <w:sz w:val="24"/>
      </w:rPr>
    </w:lvl>
  </w:abstractNum>
  <w:abstractNum w:abstractNumId="1" w15:restartNumberingAfterBreak="0">
    <w:nsid w:val="00000402"/>
    <w:multiLevelType w:val="multilevel"/>
    <w:tmpl w:val="00000885"/>
    <w:lvl w:ilvl="0">
      <w:start w:val="1"/>
      <w:numFmt w:val="decimal"/>
      <w:lvlText w:val="%1."/>
      <w:lvlJc w:val="left"/>
      <w:pPr>
        <w:ind w:left="1520" w:hanging="360"/>
      </w:pPr>
      <w:rPr>
        <w:rFonts w:ascii="Calibri" w:hAnsi="Calibri" w:cs="Calibri"/>
        <w:b w:val="0"/>
        <w:bCs w:val="0"/>
        <w:i w:val="0"/>
        <w:iCs w:val="0"/>
        <w:w w:val="100"/>
        <w:sz w:val="22"/>
        <w:szCs w:val="22"/>
      </w:rPr>
    </w:lvl>
    <w:lvl w:ilvl="1">
      <w:start w:val="1"/>
      <w:numFmt w:val="lowerLetter"/>
      <w:lvlText w:val="%2."/>
      <w:lvlJc w:val="left"/>
      <w:pPr>
        <w:ind w:left="2240" w:hanging="360"/>
      </w:pPr>
      <w:rPr>
        <w:rFonts w:ascii="Calibri" w:hAnsi="Calibri" w:cs="Calibri"/>
        <w:b w:val="0"/>
        <w:bCs w:val="0"/>
        <w:i w:val="0"/>
        <w:iCs w:val="0"/>
        <w:spacing w:val="-1"/>
        <w:w w:val="100"/>
        <w:sz w:val="22"/>
        <w:szCs w:val="22"/>
      </w:rPr>
    </w:lvl>
    <w:lvl w:ilvl="2">
      <w:numFmt w:val="bullet"/>
      <w:lvlText w:val="•"/>
      <w:lvlJc w:val="left"/>
      <w:pPr>
        <w:ind w:left="3241" w:hanging="360"/>
      </w:pPr>
    </w:lvl>
    <w:lvl w:ilvl="3">
      <w:numFmt w:val="bullet"/>
      <w:lvlText w:val="•"/>
      <w:lvlJc w:val="left"/>
      <w:pPr>
        <w:ind w:left="4243" w:hanging="360"/>
      </w:pPr>
    </w:lvl>
    <w:lvl w:ilvl="4">
      <w:numFmt w:val="bullet"/>
      <w:lvlText w:val="•"/>
      <w:lvlJc w:val="left"/>
      <w:pPr>
        <w:ind w:left="5244" w:hanging="360"/>
      </w:pPr>
    </w:lvl>
    <w:lvl w:ilvl="5">
      <w:numFmt w:val="bullet"/>
      <w:lvlText w:val="•"/>
      <w:lvlJc w:val="left"/>
      <w:pPr>
        <w:ind w:left="6246" w:hanging="360"/>
      </w:pPr>
    </w:lvl>
    <w:lvl w:ilvl="6">
      <w:numFmt w:val="bullet"/>
      <w:lvlText w:val="•"/>
      <w:lvlJc w:val="left"/>
      <w:pPr>
        <w:ind w:left="7248" w:hanging="360"/>
      </w:pPr>
    </w:lvl>
    <w:lvl w:ilvl="7">
      <w:numFmt w:val="bullet"/>
      <w:lvlText w:val="•"/>
      <w:lvlJc w:val="left"/>
      <w:pPr>
        <w:ind w:left="8249" w:hanging="360"/>
      </w:pPr>
    </w:lvl>
    <w:lvl w:ilvl="8">
      <w:numFmt w:val="bullet"/>
      <w:lvlText w:val="•"/>
      <w:lvlJc w:val="left"/>
      <w:pPr>
        <w:ind w:left="9251" w:hanging="360"/>
      </w:pPr>
    </w:lvl>
  </w:abstractNum>
  <w:abstractNum w:abstractNumId="2" w15:restartNumberingAfterBreak="0">
    <w:nsid w:val="00000403"/>
    <w:multiLevelType w:val="multilevel"/>
    <w:tmpl w:val="00000886"/>
    <w:lvl w:ilvl="0">
      <w:numFmt w:val="bullet"/>
      <w:lvlText w:val=""/>
      <w:lvlJc w:val="left"/>
      <w:pPr>
        <w:ind w:left="1520" w:hanging="360"/>
      </w:pPr>
      <w:rPr>
        <w:rFonts w:ascii="Symbol" w:hAnsi="Symbol" w:cs="Symbol"/>
        <w:b w:val="0"/>
        <w:bCs w:val="0"/>
        <w:i w:val="0"/>
        <w:iCs w:val="0"/>
        <w:w w:val="100"/>
        <w:sz w:val="22"/>
        <w:szCs w:val="22"/>
      </w:rPr>
    </w:lvl>
    <w:lvl w:ilvl="1">
      <w:numFmt w:val="bullet"/>
      <w:lvlText w:val="•"/>
      <w:lvlJc w:val="left"/>
      <w:pPr>
        <w:ind w:left="2493" w:hanging="360"/>
      </w:pPr>
    </w:lvl>
    <w:lvl w:ilvl="2">
      <w:numFmt w:val="bullet"/>
      <w:lvlText w:val="•"/>
      <w:lvlJc w:val="left"/>
      <w:pPr>
        <w:ind w:left="3466" w:hanging="360"/>
      </w:pPr>
    </w:lvl>
    <w:lvl w:ilvl="3">
      <w:numFmt w:val="bullet"/>
      <w:lvlText w:val="•"/>
      <w:lvlJc w:val="left"/>
      <w:pPr>
        <w:ind w:left="4440" w:hanging="360"/>
      </w:pPr>
    </w:lvl>
    <w:lvl w:ilvl="4">
      <w:numFmt w:val="bullet"/>
      <w:lvlText w:val="•"/>
      <w:lvlJc w:val="left"/>
      <w:pPr>
        <w:ind w:left="5413" w:hanging="360"/>
      </w:pPr>
    </w:lvl>
    <w:lvl w:ilvl="5">
      <w:numFmt w:val="bullet"/>
      <w:lvlText w:val="•"/>
      <w:lvlJc w:val="left"/>
      <w:pPr>
        <w:ind w:left="6387" w:hanging="360"/>
      </w:pPr>
    </w:lvl>
    <w:lvl w:ilvl="6">
      <w:numFmt w:val="bullet"/>
      <w:lvlText w:val="•"/>
      <w:lvlJc w:val="left"/>
      <w:pPr>
        <w:ind w:left="7360" w:hanging="360"/>
      </w:pPr>
    </w:lvl>
    <w:lvl w:ilvl="7">
      <w:numFmt w:val="bullet"/>
      <w:lvlText w:val="•"/>
      <w:lvlJc w:val="left"/>
      <w:pPr>
        <w:ind w:left="8334" w:hanging="360"/>
      </w:pPr>
    </w:lvl>
    <w:lvl w:ilvl="8">
      <w:numFmt w:val="bullet"/>
      <w:lvlText w:val="•"/>
      <w:lvlJc w:val="left"/>
      <w:pPr>
        <w:ind w:left="9307" w:hanging="360"/>
      </w:pPr>
    </w:lvl>
  </w:abstractNum>
  <w:abstractNum w:abstractNumId="3" w15:restartNumberingAfterBreak="0">
    <w:nsid w:val="020B09F4"/>
    <w:multiLevelType w:val="hybridMultilevel"/>
    <w:tmpl w:val="F232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444DE"/>
    <w:multiLevelType w:val="hybridMultilevel"/>
    <w:tmpl w:val="6EF89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69F4"/>
    <w:multiLevelType w:val="hybridMultilevel"/>
    <w:tmpl w:val="0B8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A39F5"/>
    <w:multiLevelType w:val="hybridMultilevel"/>
    <w:tmpl w:val="6C708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411A1"/>
    <w:multiLevelType w:val="hybridMultilevel"/>
    <w:tmpl w:val="E2C8AD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CA7471"/>
    <w:multiLevelType w:val="hybridMultilevel"/>
    <w:tmpl w:val="BCFCA9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C0287"/>
    <w:multiLevelType w:val="hybridMultilevel"/>
    <w:tmpl w:val="361A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C214C"/>
    <w:multiLevelType w:val="hybridMultilevel"/>
    <w:tmpl w:val="358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67F30"/>
    <w:multiLevelType w:val="hybridMultilevel"/>
    <w:tmpl w:val="93EAFD48"/>
    <w:lvl w:ilvl="0" w:tplc="FB9C16D6">
      <w:start w:val="1"/>
      <w:numFmt w:val="bullet"/>
      <w:lvlText w:val=""/>
      <w:lvlJc w:val="left"/>
      <w:pPr>
        <w:ind w:left="360" w:hanging="216"/>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CF602F"/>
    <w:multiLevelType w:val="hybridMultilevel"/>
    <w:tmpl w:val="76F4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205247"/>
    <w:multiLevelType w:val="multilevel"/>
    <w:tmpl w:val="51127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C7154"/>
    <w:multiLevelType w:val="hybridMultilevel"/>
    <w:tmpl w:val="D5408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58448A"/>
    <w:multiLevelType w:val="hybridMultilevel"/>
    <w:tmpl w:val="3F0E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6A21E2"/>
    <w:multiLevelType w:val="hybridMultilevel"/>
    <w:tmpl w:val="0E98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B098E"/>
    <w:multiLevelType w:val="hybridMultilevel"/>
    <w:tmpl w:val="5A0E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E436D"/>
    <w:multiLevelType w:val="hybridMultilevel"/>
    <w:tmpl w:val="75E8A994"/>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9" w15:restartNumberingAfterBreak="0">
    <w:nsid w:val="74AB066D"/>
    <w:multiLevelType w:val="hybridMultilevel"/>
    <w:tmpl w:val="52B098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B51499"/>
    <w:multiLevelType w:val="hybridMultilevel"/>
    <w:tmpl w:val="3E42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8"/>
  </w:num>
  <w:num w:numId="4">
    <w:abstractNumId w:val="3"/>
  </w:num>
  <w:num w:numId="5">
    <w:abstractNumId w:val="15"/>
  </w:num>
  <w:num w:numId="6">
    <w:abstractNumId w:val="20"/>
  </w:num>
  <w:num w:numId="7">
    <w:abstractNumId w:val="5"/>
  </w:num>
  <w:num w:numId="8">
    <w:abstractNumId w:val="10"/>
  </w:num>
  <w:num w:numId="9">
    <w:abstractNumId w:val="16"/>
  </w:num>
  <w:num w:numId="10">
    <w:abstractNumId w:val="12"/>
  </w:num>
  <w:num w:numId="11">
    <w:abstractNumId w:val="14"/>
  </w:num>
  <w:num w:numId="12">
    <w:abstractNumId w:val="19"/>
  </w:num>
  <w:num w:numId="13">
    <w:abstractNumId w:val="8"/>
  </w:num>
  <w:num w:numId="14">
    <w:abstractNumId w:val="9"/>
  </w:num>
  <w:num w:numId="15">
    <w:abstractNumId w:val="7"/>
  </w:num>
  <w:num w:numId="16">
    <w:abstractNumId w:val="0"/>
  </w:num>
  <w:num w:numId="17">
    <w:abstractNumId w:val="11"/>
  </w:num>
  <w:num w:numId="18">
    <w:abstractNumId w:val="17"/>
  </w:num>
  <w:num w:numId="19">
    <w:abstractNumId w:val="4"/>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49"/>
    <w:rsid w:val="00002EFA"/>
    <w:rsid w:val="00024740"/>
    <w:rsid w:val="00047754"/>
    <w:rsid w:val="00063A49"/>
    <w:rsid w:val="000B19E4"/>
    <w:rsid w:val="00137EE6"/>
    <w:rsid w:val="001553C5"/>
    <w:rsid w:val="002374C5"/>
    <w:rsid w:val="0024680F"/>
    <w:rsid w:val="002A50BD"/>
    <w:rsid w:val="002C354F"/>
    <w:rsid w:val="002E3454"/>
    <w:rsid w:val="002E54E4"/>
    <w:rsid w:val="00307B61"/>
    <w:rsid w:val="00345E4B"/>
    <w:rsid w:val="00372BBF"/>
    <w:rsid w:val="003C0E51"/>
    <w:rsid w:val="004258E8"/>
    <w:rsid w:val="004269E1"/>
    <w:rsid w:val="00472B33"/>
    <w:rsid w:val="004D43DB"/>
    <w:rsid w:val="004F6E9B"/>
    <w:rsid w:val="005D764B"/>
    <w:rsid w:val="006655E7"/>
    <w:rsid w:val="006C435A"/>
    <w:rsid w:val="006E0D8D"/>
    <w:rsid w:val="00756C1B"/>
    <w:rsid w:val="00764C13"/>
    <w:rsid w:val="00796971"/>
    <w:rsid w:val="007B2DC7"/>
    <w:rsid w:val="007D2F03"/>
    <w:rsid w:val="007E4CC0"/>
    <w:rsid w:val="007E702A"/>
    <w:rsid w:val="00822EC7"/>
    <w:rsid w:val="008D1E17"/>
    <w:rsid w:val="00915E63"/>
    <w:rsid w:val="00944698"/>
    <w:rsid w:val="00944C5B"/>
    <w:rsid w:val="00AD3B74"/>
    <w:rsid w:val="00AF1F42"/>
    <w:rsid w:val="00B546D0"/>
    <w:rsid w:val="00C21E1F"/>
    <w:rsid w:val="00C37B77"/>
    <w:rsid w:val="00C84E1A"/>
    <w:rsid w:val="00DA3128"/>
    <w:rsid w:val="00DD075B"/>
    <w:rsid w:val="00E073E5"/>
    <w:rsid w:val="00E47839"/>
    <w:rsid w:val="00EB2C38"/>
    <w:rsid w:val="00EB346C"/>
    <w:rsid w:val="00EF265F"/>
    <w:rsid w:val="00EF7915"/>
    <w:rsid w:val="00F31FD1"/>
    <w:rsid w:val="00F81B05"/>
    <w:rsid w:val="00FD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1887A"/>
  <w14:defaultImageDpi w14:val="96"/>
  <w15:docId w15:val="{080DC0A1-EF5C-46A7-9D72-D4A2AD4E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800"/>
      <w:outlineLvl w:val="0"/>
    </w:pPr>
    <w:rPr>
      <w:b/>
      <w:bCs/>
    </w:rPr>
  </w:style>
  <w:style w:type="paragraph" w:styleId="Heading2">
    <w:name w:val="heading 2"/>
    <w:basedOn w:val="Normal"/>
    <w:next w:val="Normal"/>
    <w:link w:val="Heading2Char"/>
    <w:uiPriority w:val="9"/>
    <w:semiHidden/>
    <w:unhideWhenUsed/>
    <w:qFormat/>
    <w:rsid w:val="003C0E5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rPr>
      <w:rFonts w:ascii="Calibri" w:hAnsi="Calibri" w:cs="Calibri"/>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styleId="Title">
    <w:name w:val="Title"/>
    <w:basedOn w:val="Normal"/>
    <w:next w:val="Normal"/>
    <w:link w:val="TitleChar"/>
    <w:uiPriority w:val="1"/>
    <w:qFormat/>
    <w:pPr>
      <w:spacing w:before="20"/>
      <w:ind w:left="20"/>
    </w:pPr>
    <w:rPr>
      <w:rFonts w:ascii="Trebuchet MS" w:hAnsi="Trebuchet MS" w:cs="Trebuchet MS"/>
      <w:sz w:val="24"/>
      <w:szCs w:val="24"/>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link w:val="ListParagraphChar"/>
    <w:uiPriority w:val="99"/>
    <w:qFormat/>
    <w:pPr>
      <w:ind w:left="152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table" w:styleId="TableGrid">
    <w:name w:val="Table Grid"/>
    <w:basedOn w:val="TableNormal"/>
    <w:rsid w:val="00063A4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1FD1"/>
    <w:rPr>
      <w:sz w:val="20"/>
      <w:szCs w:val="20"/>
    </w:rPr>
  </w:style>
  <w:style w:type="character" w:customStyle="1" w:styleId="FootnoteTextChar">
    <w:name w:val="Footnote Text Char"/>
    <w:link w:val="FootnoteText"/>
    <w:uiPriority w:val="99"/>
    <w:semiHidden/>
    <w:rsid w:val="00F31FD1"/>
    <w:rPr>
      <w:rFonts w:cs="Calibri"/>
    </w:rPr>
  </w:style>
  <w:style w:type="character" w:styleId="FootnoteReference">
    <w:name w:val="footnote reference"/>
    <w:uiPriority w:val="99"/>
    <w:semiHidden/>
    <w:unhideWhenUsed/>
    <w:rsid w:val="00F31FD1"/>
    <w:rPr>
      <w:vertAlign w:val="superscript"/>
    </w:rPr>
  </w:style>
  <w:style w:type="character" w:customStyle="1" w:styleId="ListParagraphChar">
    <w:name w:val="List Paragraph Char"/>
    <w:link w:val="ListParagraph"/>
    <w:uiPriority w:val="34"/>
    <w:locked/>
    <w:rsid w:val="003C0E51"/>
    <w:rPr>
      <w:rFonts w:cs="Calibri"/>
      <w:sz w:val="24"/>
      <w:szCs w:val="24"/>
    </w:rPr>
  </w:style>
  <w:style w:type="character" w:customStyle="1" w:styleId="Heading2Char">
    <w:name w:val="Heading 2 Char"/>
    <w:basedOn w:val="DefaultParagraphFont"/>
    <w:link w:val="Heading2"/>
    <w:uiPriority w:val="9"/>
    <w:semiHidden/>
    <w:rsid w:val="003C0E51"/>
    <w:rPr>
      <w:rFonts w:asciiTheme="majorHAnsi" w:eastAsiaTheme="majorEastAsia" w:hAnsiTheme="majorHAnsi" w:cstheme="majorBidi"/>
      <w:b/>
      <w:bCs/>
      <w:i/>
      <w:iCs/>
      <w:sz w:val="28"/>
      <w:szCs w:val="28"/>
    </w:rPr>
  </w:style>
  <w:style w:type="paragraph" w:styleId="ListBullet">
    <w:name w:val="List Bullet"/>
    <w:basedOn w:val="Normal"/>
    <w:uiPriority w:val="4"/>
    <w:qFormat/>
    <w:rsid w:val="007D2F03"/>
    <w:pPr>
      <w:widowControl/>
      <w:numPr>
        <w:numId w:val="16"/>
      </w:numPr>
      <w:tabs>
        <w:tab w:val="num" w:pos="360"/>
      </w:tabs>
      <w:autoSpaceDE/>
      <w:autoSpaceDN/>
      <w:adjustRightInd/>
      <w:spacing w:before="120"/>
      <w:ind w:left="0" w:firstLine="0"/>
    </w:pPr>
    <w:rPr>
      <w:rFonts w:eastAsia="Calibri" w:cs="Times New Roman"/>
      <w:sz w:val="24"/>
      <w:lang w:eastAsia="en-US"/>
    </w:rPr>
  </w:style>
  <w:style w:type="paragraph" w:customStyle="1" w:styleId="Default">
    <w:name w:val="Default"/>
    <w:rsid w:val="002E3454"/>
    <w:pPr>
      <w:autoSpaceDE w:val="0"/>
      <w:autoSpaceDN w:val="0"/>
      <w:adjustRightInd w:val="0"/>
    </w:pPr>
    <w:rPr>
      <w:rFonts w:cs="Calibri"/>
      <w:color w:val="000000"/>
      <w:sz w:val="24"/>
      <w:szCs w:val="24"/>
    </w:rPr>
  </w:style>
  <w:style w:type="paragraph" w:styleId="NormalWeb">
    <w:name w:val="Normal (Web)"/>
    <w:basedOn w:val="Normal"/>
    <w:uiPriority w:val="99"/>
    <w:unhideWhenUsed/>
    <w:rsid w:val="002E345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917056">
      <w:bodyDiv w:val="1"/>
      <w:marLeft w:val="0"/>
      <w:marRight w:val="0"/>
      <w:marTop w:val="0"/>
      <w:marBottom w:val="0"/>
      <w:divBdr>
        <w:top w:val="none" w:sz="0" w:space="0" w:color="auto"/>
        <w:left w:val="none" w:sz="0" w:space="0" w:color="auto"/>
        <w:bottom w:val="none" w:sz="0" w:space="0" w:color="auto"/>
        <w:right w:val="none" w:sz="0" w:space="0" w:color="auto"/>
      </w:divBdr>
    </w:div>
    <w:div w:id="1017148257">
      <w:bodyDiv w:val="1"/>
      <w:marLeft w:val="0"/>
      <w:marRight w:val="0"/>
      <w:marTop w:val="0"/>
      <w:marBottom w:val="0"/>
      <w:divBdr>
        <w:top w:val="none" w:sz="0" w:space="0" w:color="auto"/>
        <w:left w:val="none" w:sz="0" w:space="0" w:color="auto"/>
        <w:bottom w:val="none" w:sz="0" w:space="0" w:color="auto"/>
        <w:right w:val="none" w:sz="0" w:space="0" w:color="auto"/>
      </w:divBdr>
    </w:div>
    <w:div w:id="1276792460">
      <w:bodyDiv w:val="1"/>
      <w:marLeft w:val="0"/>
      <w:marRight w:val="0"/>
      <w:marTop w:val="0"/>
      <w:marBottom w:val="0"/>
      <w:divBdr>
        <w:top w:val="none" w:sz="0" w:space="0" w:color="auto"/>
        <w:left w:val="none" w:sz="0" w:space="0" w:color="auto"/>
        <w:bottom w:val="none" w:sz="0" w:space="0" w:color="auto"/>
        <w:right w:val="none" w:sz="0" w:space="0" w:color="auto"/>
      </w:divBdr>
    </w:div>
    <w:div w:id="142773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engineering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ngineeringuk.com/" TargetMode="External"/><Relationship Id="rId1" Type="http://schemas.openxmlformats.org/officeDocument/2006/relationships/hyperlink" Target="http://www.engineering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E241E8D6A6649B9D296A714188635" ma:contentTypeVersion="6" ma:contentTypeDescription="Create a new document." ma:contentTypeScope="" ma:versionID="a842dcd7c6953bb9e43a6ac4bf489ab8">
  <xsd:schema xmlns:xsd="http://www.w3.org/2001/XMLSchema" xmlns:xs="http://www.w3.org/2001/XMLSchema" xmlns:p="http://schemas.microsoft.com/office/2006/metadata/properties" xmlns:ns2="7d360b06-86f4-44e7-a114-dfeffff670e3" xmlns:ns3="c2271b16-ad32-47a8-9ece-0760d7c080e5" targetNamespace="http://schemas.microsoft.com/office/2006/metadata/properties" ma:root="true" ma:fieldsID="74d7b30879910b96f19be373ebcafbb4" ns2:_="" ns3:_="">
    <xsd:import namespace="7d360b06-86f4-44e7-a114-dfeffff670e3"/>
    <xsd:import namespace="c2271b16-ad32-47a8-9ece-0760d7c080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60b06-86f4-44e7-a114-dfeffff67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271b16-ad32-47a8-9ece-0760d7c080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20BC5-ACB1-45A5-BF62-069847329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60b06-86f4-44e7-a114-dfeffff670e3"/>
    <ds:schemaRef ds:uri="c2271b16-ad32-47a8-9ece-0760d7c08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622AE-E325-44E9-9CE9-7ABFAA2515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1D2D67-4DC1-41C1-B20A-705D697F8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8122</Characters>
  <Application>Microsoft Office Word</Application>
  <DocSecurity>0</DocSecurity>
  <Lines>902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Links>
    <vt:vector size="12" baseType="variant">
      <vt:variant>
        <vt:i4>55</vt:i4>
      </vt:variant>
      <vt:variant>
        <vt:i4>0</vt:i4>
      </vt:variant>
      <vt:variant>
        <vt:i4>0</vt:i4>
      </vt:variant>
      <vt:variant>
        <vt:i4>5</vt:i4>
      </vt:variant>
      <vt:variant>
        <vt:lpwstr>mailto:HR@engineeringuk.com</vt:lpwstr>
      </vt:variant>
      <vt:variant>
        <vt:lpwstr/>
      </vt:variant>
      <vt:variant>
        <vt:i4>4784154</vt:i4>
      </vt:variant>
      <vt:variant>
        <vt:i4>0</vt:i4>
      </vt:variant>
      <vt:variant>
        <vt:i4>0</vt:i4>
      </vt:variant>
      <vt:variant>
        <vt:i4>5</vt:i4>
      </vt:variant>
      <vt:variant>
        <vt:lpwstr>http://www.engineeringuk.com/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Elliot</dc:creator>
  <cp:keywords/>
  <dc:description/>
  <cp:lastModifiedBy>Ellie Gregg</cp:lastModifiedBy>
  <cp:revision>3</cp:revision>
  <dcterms:created xsi:type="dcterms:W3CDTF">2021-10-01T12:41:00Z</dcterms:created>
  <dcterms:modified xsi:type="dcterms:W3CDTF">2021-10-01T12:46:00Z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0x010100950E241E8D6A6649B9D296A714188635</vt:lpwstr>
  </property>
</Properties>
</file>