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79B7" w14:textId="59869AFC" w:rsidR="006C435A" w:rsidRPr="00810354" w:rsidRDefault="00351151">
      <w:pPr>
        <w:pStyle w:val="BodyText"/>
        <w:kinsoku w:val="0"/>
        <w:overflowPunct w:val="0"/>
        <w:rPr>
          <w:rFonts w:asciiTheme="minorHAnsi" w:hAnsiTheme="minorHAnsi" w:cstheme="minorHAnsi"/>
        </w:rPr>
      </w:pPr>
      <w:r w:rsidRPr="00810354">
        <w:rPr>
          <w:rFonts w:asciiTheme="minorHAnsi" w:hAnsiTheme="minorHAnsi" w:cstheme="minorHAnsi"/>
          <w:noProof/>
        </w:rPr>
        <mc:AlternateContent>
          <mc:Choice Requires="wpg">
            <w:drawing>
              <wp:anchor distT="0" distB="0" distL="114300" distR="114300" simplePos="0" relativeHeight="251657216" behindDoc="0" locked="0" layoutInCell="0" allowOverlap="1" wp14:anchorId="6808F862" wp14:editId="1BF4AC76">
                <wp:simplePos x="0" y="0"/>
                <wp:positionH relativeFrom="page">
                  <wp:align>right</wp:align>
                </wp:positionH>
                <wp:positionV relativeFrom="paragraph">
                  <wp:posOffset>-915035</wp:posOffset>
                </wp:positionV>
                <wp:extent cx="7082155" cy="1677670"/>
                <wp:effectExtent l="0" t="0" r="4445" b="1778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677670"/>
                          <a:chOff x="742" y="-2771"/>
                          <a:chExt cx="11153" cy="2642"/>
                        </a:xfrm>
                      </wpg:grpSpPr>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2" y="-2771"/>
                            <a:ext cx="11160" cy="264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
                        <wps:cNvSpPr txBox="1">
                          <a:spLocks noChangeArrowheads="1"/>
                        </wps:cNvSpPr>
                        <wps:spPr bwMode="auto">
                          <a:xfrm>
                            <a:off x="742" y="-2771"/>
                            <a:ext cx="11153"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F862" id="Group 3" o:spid="_x0000_s1026" style="position:absolute;margin-left:506.45pt;margin-top:-72.05pt;width:557.65pt;height:132.1pt;z-index:251657216;mso-position-horizontal:right;mso-position-horizontal-relative:page" coordorigin="742,-2771" coordsize="11153,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42;top:-2771;width:1116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5" o:spid="_x0000_s1028" type="#_x0000_t202" style="position:absolute;left:742;top:-2771;width:1115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v:textbox>
                </v:shape>
                <w10:wrap anchorx="page"/>
              </v:group>
            </w:pict>
          </mc:Fallback>
        </mc:AlternateContent>
      </w:r>
    </w:p>
    <w:p w14:paraId="5A822AAF" w14:textId="77777777" w:rsidR="006C435A" w:rsidRPr="00810354" w:rsidRDefault="006C435A">
      <w:pPr>
        <w:pStyle w:val="BodyText"/>
        <w:kinsoku w:val="0"/>
        <w:overflowPunct w:val="0"/>
        <w:rPr>
          <w:rFonts w:asciiTheme="minorHAnsi" w:hAnsiTheme="minorHAnsi" w:cstheme="minorHAnsi"/>
        </w:rPr>
      </w:pPr>
    </w:p>
    <w:p w14:paraId="4EAC672C" w14:textId="77777777" w:rsidR="006C435A" w:rsidRPr="00810354" w:rsidRDefault="006C435A">
      <w:pPr>
        <w:pStyle w:val="BodyText"/>
        <w:kinsoku w:val="0"/>
        <w:overflowPunct w:val="0"/>
        <w:rPr>
          <w:rFonts w:asciiTheme="minorHAnsi" w:hAnsiTheme="minorHAnsi" w:cstheme="minorHAnsi"/>
        </w:rPr>
      </w:pPr>
    </w:p>
    <w:p w14:paraId="46FED688" w14:textId="77777777" w:rsidR="006C435A" w:rsidRPr="00810354" w:rsidRDefault="006C435A">
      <w:pPr>
        <w:pStyle w:val="BodyText"/>
        <w:kinsoku w:val="0"/>
        <w:overflowPunct w:val="0"/>
        <w:rPr>
          <w:rFonts w:asciiTheme="minorHAnsi" w:hAnsiTheme="minorHAnsi" w:cstheme="minorHAnsi"/>
        </w:rPr>
      </w:pPr>
    </w:p>
    <w:p w14:paraId="3978E730" w14:textId="77777777" w:rsidR="006C435A" w:rsidRPr="00810354" w:rsidRDefault="006C435A">
      <w:pPr>
        <w:pStyle w:val="BodyText"/>
        <w:kinsoku w:val="0"/>
        <w:overflowPunct w:val="0"/>
        <w:rPr>
          <w:rFonts w:asciiTheme="minorHAnsi" w:hAnsiTheme="minorHAnsi" w:cstheme="minorHAnsi"/>
        </w:rPr>
      </w:pPr>
    </w:p>
    <w:p w14:paraId="6E49F6B9" w14:textId="77777777" w:rsidR="006C435A" w:rsidRPr="00810354" w:rsidRDefault="006C435A">
      <w:pPr>
        <w:pStyle w:val="BodyText"/>
        <w:kinsoku w:val="0"/>
        <w:overflowPunct w:val="0"/>
        <w:rPr>
          <w:rFonts w:asciiTheme="minorHAnsi" w:hAnsiTheme="minorHAnsi" w:cstheme="minorHAnsi"/>
        </w:rPr>
      </w:pPr>
    </w:p>
    <w:p w14:paraId="6658AA2C" w14:textId="77777777" w:rsidR="00063A49" w:rsidRPr="00810354" w:rsidRDefault="00063A49">
      <w:pPr>
        <w:pStyle w:val="Heading1"/>
        <w:kinsoku w:val="0"/>
        <w:overflowPunct w:val="0"/>
        <w:rPr>
          <w:rFonts w:asciiTheme="minorHAnsi" w:hAnsiTheme="minorHAnsi" w:cstheme="minorHAnsi"/>
        </w:rPr>
      </w:pPr>
    </w:p>
    <w:tbl>
      <w:tblPr>
        <w:tblpPr w:leftFromText="180" w:rightFromText="180" w:vertAnchor="text" w:horzAnchor="page" w:tblpX="1506" w:tblpY="18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34"/>
      </w:tblGrid>
      <w:tr w:rsidR="00EF265F" w:rsidRPr="00810354" w14:paraId="7C36F203" w14:textId="77777777" w:rsidTr="00351151">
        <w:trPr>
          <w:trHeight w:val="409"/>
        </w:trPr>
        <w:tc>
          <w:tcPr>
            <w:tcW w:w="2122" w:type="dxa"/>
            <w:shd w:val="clear" w:color="auto" w:fill="BFBFBF"/>
          </w:tcPr>
          <w:p w14:paraId="7285461A"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Job Title</w:t>
            </w:r>
          </w:p>
        </w:tc>
        <w:tc>
          <w:tcPr>
            <w:tcW w:w="7234" w:type="dxa"/>
            <w:shd w:val="clear" w:color="auto" w:fill="auto"/>
          </w:tcPr>
          <w:p w14:paraId="7DDF57C4" w14:textId="13D6E98E" w:rsidR="00EF265F" w:rsidRPr="00810354" w:rsidRDefault="00351151"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Media &amp; External Communications Manager</w:t>
            </w:r>
          </w:p>
        </w:tc>
      </w:tr>
      <w:tr w:rsidR="00EF265F" w:rsidRPr="00810354" w14:paraId="777F92AE" w14:textId="77777777" w:rsidTr="00351151">
        <w:trPr>
          <w:trHeight w:val="409"/>
        </w:trPr>
        <w:tc>
          <w:tcPr>
            <w:tcW w:w="2122" w:type="dxa"/>
            <w:shd w:val="clear" w:color="auto" w:fill="BFBFBF"/>
          </w:tcPr>
          <w:p w14:paraId="62EF4803"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Department</w:t>
            </w:r>
          </w:p>
        </w:tc>
        <w:tc>
          <w:tcPr>
            <w:tcW w:w="7234" w:type="dxa"/>
            <w:shd w:val="clear" w:color="auto" w:fill="auto"/>
          </w:tcPr>
          <w:p w14:paraId="10AA7CBA" w14:textId="117847B5" w:rsidR="00EF265F" w:rsidRPr="00810354" w:rsidRDefault="00351151"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Communications</w:t>
            </w:r>
          </w:p>
        </w:tc>
      </w:tr>
      <w:tr w:rsidR="00EF265F" w:rsidRPr="00810354" w14:paraId="66A3E552" w14:textId="77777777" w:rsidTr="00351151">
        <w:trPr>
          <w:trHeight w:val="409"/>
        </w:trPr>
        <w:tc>
          <w:tcPr>
            <w:tcW w:w="2122" w:type="dxa"/>
            <w:shd w:val="clear" w:color="auto" w:fill="BFBFBF"/>
          </w:tcPr>
          <w:p w14:paraId="742B165E"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Reporting to</w:t>
            </w:r>
          </w:p>
        </w:tc>
        <w:tc>
          <w:tcPr>
            <w:tcW w:w="7234" w:type="dxa"/>
            <w:shd w:val="clear" w:color="auto" w:fill="auto"/>
          </w:tcPr>
          <w:p w14:paraId="3406096A" w14:textId="17358E24" w:rsidR="00EF265F" w:rsidRPr="00810354" w:rsidRDefault="00351151"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Head of Communications</w:t>
            </w:r>
          </w:p>
        </w:tc>
      </w:tr>
      <w:tr w:rsidR="00EF265F" w:rsidRPr="00810354" w14:paraId="6F4C9E80" w14:textId="77777777" w:rsidTr="00351151">
        <w:trPr>
          <w:trHeight w:val="409"/>
        </w:trPr>
        <w:tc>
          <w:tcPr>
            <w:tcW w:w="2122" w:type="dxa"/>
            <w:shd w:val="clear" w:color="auto" w:fill="BFBFBF"/>
          </w:tcPr>
          <w:p w14:paraId="38A1755F"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Contract</w:t>
            </w:r>
          </w:p>
        </w:tc>
        <w:tc>
          <w:tcPr>
            <w:tcW w:w="7234" w:type="dxa"/>
            <w:shd w:val="clear" w:color="auto" w:fill="auto"/>
          </w:tcPr>
          <w:p w14:paraId="25209DA6" w14:textId="3C26445D" w:rsidR="00EF265F" w:rsidRPr="00810354" w:rsidRDefault="00E96541"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Full time, permanent</w:t>
            </w:r>
          </w:p>
        </w:tc>
      </w:tr>
      <w:tr w:rsidR="00EF265F" w:rsidRPr="00810354" w14:paraId="41DEA00A" w14:textId="77777777" w:rsidTr="00351151">
        <w:trPr>
          <w:trHeight w:val="396"/>
        </w:trPr>
        <w:tc>
          <w:tcPr>
            <w:tcW w:w="2122" w:type="dxa"/>
            <w:shd w:val="clear" w:color="auto" w:fill="BFBFBF"/>
          </w:tcPr>
          <w:p w14:paraId="6969935A"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Salary range</w:t>
            </w:r>
          </w:p>
        </w:tc>
        <w:tc>
          <w:tcPr>
            <w:tcW w:w="7234" w:type="dxa"/>
            <w:shd w:val="clear" w:color="auto" w:fill="auto"/>
          </w:tcPr>
          <w:p w14:paraId="1246D178" w14:textId="3617C76F" w:rsidR="00EF265F" w:rsidRPr="00810354" w:rsidRDefault="009763F2"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£40-45,000</w:t>
            </w:r>
          </w:p>
        </w:tc>
      </w:tr>
      <w:tr w:rsidR="00EF265F" w:rsidRPr="00810354" w14:paraId="3316F2B3" w14:textId="77777777" w:rsidTr="00351151">
        <w:trPr>
          <w:trHeight w:val="396"/>
        </w:trPr>
        <w:tc>
          <w:tcPr>
            <w:tcW w:w="2122" w:type="dxa"/>
            <w:shd w:val="clear" w:color="auto" w:fill="BFBFBF"/>
          </w:tcPr>
          <w:p w14:paraId="14AE895C" w14:textId="77777777" w:rsidR="00EF265F" w:rsidRPr="00810354" w:rsidRDefault="00EF265F" w:rsidP="00351151">
            <w:pPr>
              <w:spacing w:before="279"/>
              <w:jc w:val="center"/>
              <w:rPr>
                <w:rFonts w:asciiTheme="minorHAnsi" w:eastAsia="Calibri" w:hAnsiTheme="minorHAnsi" w:cstheme="minorHAnsi"/>
                <w:b/>
                <w:lang w:eastAsia="en-US"/>
              </w:rPr>
            </w:pPr>
            <w:r w:rsidRPr="00810354">
              <w:rPr>
                <w:rFonts w:asciiTheme="minorHAnsi" w:eastAsia="Calibri" w:hAnsiTheme="minorHAnsi" w:cstheme="minorHAnsi"/>
                <w:b/>
                <w:lang w:eastAsia="en-US"/>
              </w:rPr>
              <w:t>Location</w:t>
            </w:r>
          </w:p>
        </w:tc>
        <w:tc>
          <w:tcPr>
            <w:tcW w:w="7234" w:type="dxa"/>
            <w:shd w:val="clear" w:color="auto" w:fill="auto"/>
          </w:tcPr>
          <w:p w14:paraId="06D84D37" w14:textId="0753FBCB" w:rsidR="00EF265F" w:rsidRPr="00810354" w:rsidRDefault="0081662F" w:rsidP="00351151">
            <w:pPr>
              <w:pStyle w:val="BodyText"/>
              <w:ind w:left="112" w:right="184"/>
              <w:jc w:val="center"/>
              <w:rPr>
                <w:rFonts w:asciiTheme="minorHAnsi" w:eastAsia="Calibri" w:hAnsiTheme="minorHAnsi" w:cstheme="minorHAnsi"/>
                <w:lang w:eastAsia="en-US"/>
              </w:rPr>
            </w:pPr>
            <w:r w:rsidRPr="00810354">
              <w:rPr>
                <w:rFonts w:asciiTheme="minorHAnsi" w:eastAsia="Calibri" w:hAnsiTheme="minorHAnsi" w:cstheme="minorHAnsi"/>
                <w:b/>
                <w:lang w:eastAsia="en-US"/>
              </w:rPr>
              <w:t>London/</w:t>
            </w:r>
            <w:r w:rsidR="00457583" w:rsidRPr="00810354">
              <w:rPr>
                <w:rFonts w:asciiTheme="minorHAnsi" w:eastAsia="Calibri" w:hAnsiTheme="minorHAnsi" w:cstheme="minorHAnsi"/>
                <w:b/>
                <w:lang w:eastAsia="en-US"/>
              </w:rPr>
              <w:t>h</w:t>
            </w:r>
            <w:r w:rsidRPr="00810354">
              <w:rPr>
                <w:rFonts w:asciiTheme="minorHAnsi" w:eastAsia="Calibri" w:hAnsiTheme="minorHAnsi" w:cstheme="minorHAnsi"/>
                <w:b/>
                <w:lang w:eastAsia="en-US"/>
              </w:rPr>
              <w:t xml:space="preserve">ybrid </w:t>
            </w:r>
            <w:r w:rsidR="00457583" w:rsidRPr="00810354">
              <w:rPr>
                <w:rFonts w:asciiTheme="minorHAnsi" w:eastAsia="Calibri" w:hAnsiTheme="minorHAnsi" w:cstheme="minorHAnsi"/>
                <w:b/>
                <w:lang w:eastAsia="en-US"/>
              </w:rPr>
              <w:t>w</w:t>
            </w:r>
            <w:r w:rsidRPr="00810354">
              <w:rPr>
                <w:rFonts w:asciiTheme="minorHAnsi" w:eastAsia="Calibri" w:hAnsiTheme="minorHAnsi" w:cstheme="minorHAnsi"/>
                <w:b/>
                <w:lang w:eastAsia="en-US"/>
              </w:rPr>
              <w:t>orking</w:t>
            </w:r>
          </w:p>
        </w:tc>
      </w:tr>
    </w:tbl>
    <w:p w14:paraId="12698DF4" w14:textId="6B34895D" w:rsidR="006C435A" w:rsidRPr="00810354" w:rsidRDefault="006C435A" w:rsidP="00EF265F">
      <w:pPr>
        <w:pStyle w:val="Heading1"/>
        <w:kinsoku w:val="0"/>
        <w:overflowPunct w:val="0"/>
        <w:ind w:left="0"/>
        <w:rPr>
          <w:rFonts w:asciiTheme="minorHAnsi" w:hAnsiTheme="minorHAnsi" w:cstheme="minorHAnsi"/>
        </w:rPr>
      </w:pPr>
    </w:p>
    <w:p w14:paraId="767783B5" w14:textId="77777777" w:rsidR="00063A49" w:rsidRPr="00810354" w:rsidRDefault="00063A49">
      <w:pPr>
        <w:pStyle w:val="BodyText"/>
        <w:kinsoku w:val="0"/>
        <w:overflowPunct w:val="0"/>
        <w:spacing w:before="10"/>
        <w:rPr>
          <w:rFonts w:asciiTheme="minorHAnsi" w:hAnsiTheme="minorHAnsi" w:cstheme="minorHAnsi"/>
          <w:b/>
          <w:bCs/>
        </w:rPr>
      </w:pPr>
    </w:p>
    <w:p w14:paraId="11CF6272" w14:textId="77777777" w:rsidR="006C435A" w:rsidRPr="00810354" w:rsidRDefault="006C435A" w:rsidP="00EF265F">
      <w:pPr>
        <w:pStyle w:val="Heading1"/>
        <w:kinsoku w:val="0"/>
        <w:overflowPunct w:val="0"/>
        <w:ind w:left="0"/>
        <w:rPr>
          <w:rFonts w:asciiTheme="minorHAnsi" w:hAnsiTheme="minorHAnsi" w:cstheme="minorHAnsi"/>
        </w:rPr>
      </w:pPr>
      <w:r w:rsidRPr="00810354">
        <w:rPr>
          <w:rFonts w:asciiTheme="minorHAnsi" w:hAnsiTheme="minorHAnsi" w:cstheme="minorHAnsi"/>
        </w:rPr>
        <w:t>About</w:t>
      </w:r>
      <w:r w:rsidRPr="00810354">
        <w:rPr>
          <w:rFonts w:asciiTheme="minorHAnsi" w:hAnsiTheme="minorHAnsi" w:cstheme="minorHAnsi"/>
          <w:spacing w:val="-4"/>
        </w:rPr>
        <w:t xml:space="preserve"> </w:t>
      </w:r>
      <w:proofErr w:type="spellStart"/>
      <w:r w:rsidRPr="00810354">
        <w:rPr>
          <w:rFonts w:asciiTheme="minorHAnsi" w:hAnsiTheme="minorHAnsi" w:cstheme="minorHAnsi"/>
        </w:rPr>
        <w:t>EngineeringUK</w:t>
      </w:r>
      <w:proofErr w:type="spellEnd"/>
    </w:p>
    <w:p w14:paraId="118B8949" w14:textId="66A2242E" w:rsidR="00D86A55" w:rsidRPr="00810354" w:rsidRDefault="00D86A55">
      <w:pPr>
        <w:pStyle w:val="BodyText"/>
        <w:kinsoku w:val="0"/>
        <w:overflowPunct w:val="0"/>
        <w:rPr>
          <w:rFonts w:asciiTheme="minorHAnsi" w:hAnsiTheme="minorHAnsi" w:cstheme="minorHAnsi"/>
          <w:b/>
          <w:bCs/>
        </w:rPr>
      </w:pPr>
    </w:p>
    <w:p w14:paraId="15449E5C" w14:textId="2786CC2B" w:rsidR="00D86A55" w:rsidRPr="00810354" w:rsidRDefault="00D86A55" w:rsidP="00351151">
      <w:pPr>
        <w:pStyle w:val="BodyText"/>
        <w:kinsoku w:val="0"/>
        <w:overflowPunct w:val="0"/>
        <w:spacing w:before="1"/>
        <w:ind w:right="-478"/>
        <w:jc w:val="both"/>
        <w:rPr>
          <w:rFonts w:asciiTheme="minorHAnsi" w:hAnsiTheme="minorHAnsi" w:cstheme="minorHAnsi"/>
        </w:rPr>
      </w:pPr>
      <w:proofErr w:type="spellStart"/>
      <w:r w:rsidRPr="00810354">
        <w:rPr>
          <w:rFonts w:asciiTheme="minorHAnsi" w:hAnsiTheme="minorHAnsi" w:cstheme="minorHAnsi"/>
        </w:rPr>
        <w:t>EngineeringUK</w:t>
      </w:r>
      <w:proofErr w:type="spellEnd"/>
      <w:r w:rsidRPr="00810354">
        <w:rPr>
          <w:rFonts w:asciiTheme="minorHAnsi" w:hAnsiTheme="minorHAnsi" w:cstheme="minorHAnsi"/>
        </w:rPr>
        <w:t xml:space="preserve"> is a not-for-profit organisation, which works in partnership across the engineering</w:t>
      </w:r>
      <w:r w:rsidRPr="00810354">
        <w:rPr>
          <w:rFonts w:asciiTheme="minorHAnsi" w:hAnsiTheme="minorHAnsi" w:cstheme="minorHAnsi"/>
          <w:spacing w:val="1"/>
        </w:rPr>
        <w:t xml:space="preserve"> </w:t>
      </w:r>
      <w:r w:rsidRPr="00810354">
        <w:rPr>
          <w:rFonts w:asciiTheme="minorHAnsi" w:hAnsiTheme="minorHAnsi" w:cstheme="minorHAnsi"/>
        </w:rPr>
        <w:t>community with a wide range of organisations from</w:t>
      </w:r>
      <w:r w:rsidRPr="00810354">
        <w:rPr>
          <w:rFonts w:asciiTheme="minorHAnsi" w:hAnsiTheme="minorHAnsi" w:cstheme="minorHAnsi"/>
          <w:spacing w:val="1"/>
        </w:rPr>
        <w:t xml:space="preserve"> </w:t>
      </w:r>
      <w:r w:rsidRPr="00810354">
        <w:rPr>
          <w:rFonts w:asciiTheme="minorHAnsi" w:hAnsiTheme="minorHAnsi" w:cstheme="minorHAnsi"/>
        </w:rPr>
        <w:t>business and industry, education, professional institutions and the third sector, to understand the</w:t>
      </w:r>
      <w:r w:rsidRPr="00810354">
        <w:rPr>
          <w:rFonts w:asciiTheme="minorHAnsi" w:hAnsiTheme="minorHAnsi" w:cstheme="minorHAnsi"/>
          <w:spacing w:val="1"/>
        </w:rPr>
        <w:t xml:space="preserve"> </w:t>
      </w:r>
      <w:r w:rsidRPr="00810354">
        <w:rPr>
          <w:rFonts w:asciiTheme="minorHAnsi" w:hAnsiTheme="minorHAnsi" w:cstheme="minorHAnsi"/>
        </w:rPr>
        <w:t>engineering sector and the skills it needs</w:t>
      </w:r>
      <w:r w:rsidR="00862BA6" w:rsidRPr="00810354">
        <w:rPr>
          <w:rFonts w:asciiTheme="minorHAnsi" w:hAnsiTheme="minorHAnsi" w:cstheme="minorHAnsi"/>
        </w:rPr>
        <w:t xml:space="preserve"> and to</w:t>
      </w:r>
      <w:r w:rsidRPr="00810354">
        <w:rPr>
          <w:rFonts w:asciiTheme="minorHAnsi" w:hAnsiTheme="minorHAnsi" w:cstheme="minorHAnsi"/>
          <w:spacing w:val="1"/>
        </w:rPr>
        <w:t xml:space="preserve"> </w:t>
      </w:r>
      <w:r w:rsidRPr="00810354">
        <w:rPr>
          <w:rFonts w:asciiTheme="minorHAnsi" w:hAnsiTheme="minorHAnsi" w:cstheme="minorHAnsi"/>
        </w:rPr>
        <w:t>develop</w:t>
      </w:r>
      <w:r w:rsidR="00862BA6" w:rsidRPr="00810354">
        <w:rPr>
          <w:rFonts w:asciiTheme="minorHAnsi" w:hAnsiTheme="minorHAnsi" w:cstheme="minorHAnsi"/>
        </w:rPr>
        <w:t>, deliver</w:t>
      </w:r>
      <w:r w:rsidRPr="00810354">
        <w:rPr>
          <w:rFonts w:asciiTheme="minorHAnsi" w:hAnsiTheme="minorHAnsi" w:cstheme="minorHAnsi"/>
        </w:rPr>
        <w:t xml:space="preserve"> and promote effective initiatives and programmes to inspire young people to consider a</w:t>
      </w:r>
      <w:r w:rsidRPr="00810354">
        <w:rPr>
          <w:rFonts w:asciiTheme="minorHAnsi" w:hAnsiTheme="minorHAnsi" w:cstheme="minorHAnsi"/>
          <w:spacing w:val="1"/>
        </w:rPr>
        <w:t xml:space="preserve"> </w:t>
      </w:r>
      <w:r w:rsidRPr="00810354">
        <w:rPr>
          <w:rFonts w:asciiTheme="minorHAnsi" w:hAnsiTheme="minorHAnsi" w:cstheme="minorHAnsi"/>
        </w:rPr>
        <w:t>career in</w:t>
      </w:r>
      <w:r w:rsidRPr="00810354">
        <w:rPr>
          <w:rFonts w:asciiTheme="minorHAnsi" w:hAnsiTheme="minorHAnsi" w:cstheme="minorHAnsi"/>
          <w:spacing w:val="-4"/>
        </w:rPr>
        <w:t xml:space="preserve"> </w:t>
      </w:r>
      <w:r w:rsidRPr="00810354">
        <w:rPr>
          <w:rFonts w:asciiTheme="minorHAnsi" w:hAnsiTheme="minorHAnsi" w:cstheme="minorHAnsi"/>
        </w:rPr>
        <w:t>engineering. Together we’re working hard to improve the diversity of the young people we inform and inspire, helping to create a diverse and inclusive engineering workforce that reflects the UK population. And we’re growing our collective understanding of how to inspire young people into engineering to meet the workforce needs for environmental sustainability.</w:t>
      </w:r>
    </w:p>
    <w:p w14:paraId="2C89A9EA" w14:textId="77777777" w:rsidR="00063A49" w:rsidRPr="00810354" w:rsidRDefault="00063A49" w:rsidP="004D0551">
      <w:pPr>
        <w:pStyle w:val="BodyText"/>
        <w:kinsoku w:val="0"/>
        <w:overflowPunct w:val="0"/>
        <w:spacing w:before="1"/>
        <w:ind w:right="1701"/>
        <w:rPr>
          <w:rFonts w:asciiTheme="minorHAnsi" w:hAnsiTheme="minorHAnsi" w:cstheme="minorHAnsi"/>
        </w:rPr>
      </w:pPr>
    </w:p>
    <w:p w14:paraId="384842CF" w14:textId="45A91A8B" w:rsidR="00063A49" w:rsidRPr="00810354" w:rsidRDefault="00063A49" w:rsidP="00063A49">
      <w:pPr>
        <w:pStyle w:val="BodyText"/>
        <w:kinsoku w:val="0"/>
        <w:overflowPunct w:val="0"/>
        <w:spacing w:before="1"/>
        <w:ind w:right="1701"/>
        <w:rPr>
          <w:rFonts w:asciiTheme="minorHAnsi" w:hAnsiTheme="minorHAnsi" w:cstheme="minorHAnsi"/>
        </w:rPr>
      </w:pPr>
      <w:r w:rsidRPr="00810354">
        <w:rPr>
          <w:rFonts w:asciiTheme="minorHAnsi" w:hAnsiTheme="minorHAnsi" w:cstheme="minorHAnsi"/>
        </w:rPr>
        <w:t xml:space="preserve">We </w:t>
      </w:r>
      <w:r w:rsidR="00E03082" w:rsidRPr="00810354">
        <w:rPr>
          <w:rFonts w:asciiTheme="minorHAnsi" w:hAnsiTheme="minorHAnsi" w:cstheme="minorHAnsi"/>
        </w:rPr>
        <w:t xml:space="preserve">are </w:t>
      </w:r>
      <w:r w:rsidRPr="00810354">
        <w:rPr>
          <w:rFonts w:asciiTheme="minorHAnsi" w:hAnsiTheme="minorHAnsi" w:cstheme="minorHAnsi"/>
        </w:rPr>
        <w:t>guided by a series of values that we apply to all our activity.</w:t>
      </w:r>
    </w:p>
    <w:p w14:paraId="4737E002" w14:textId="77777777" w:rsidR="00063A49" w:rsidRPr="00810354" w:rsidRDefault="00063A49" w:rsidP="00063A49">
      <w:pPr>
        <w:pStyle w:val="BodyText"/>
        <w:kinsoku w:val="0"/>
        <w:overflowPunct w:val="0"/>
        <w:spacing w:before="1"/>
        <w:ind w:right="1701"/>
        <w:rPr>
          <w:rFonts w:asciiTheme="minorHAnsi" w:hAnsiTheme="minorHAnsi" w:cstheme="minorHAnsi"/>
        </w:rPr>
      </w:pPr>
      <w:r w:rsidRPr="00810354">
        <w:rPr>
          <w:rFonts w:asciiTheme="minorHAnsi" w:hAnsiTheme="minorHAnsi" w:cstheme="minorHAnsi"/>
        </w:rPr>
        <w:tab/>
        <w:t xml:space="preserve"> </w:t>
      </w:r>
      <w:r w:rsidR="00EF265F" w:rsidRPr="00810354">
        <w:rPr>
          <w:rFonts w:asciiTheme="minorHAnsi" w:hAnsiTheme="minorHAnsi" w:cstheme="minorHAnsi"/>
        </w:rPr>
        <w:t xml:space="preserve"> </w:t>
      </w:r>
    </w:p>
    <w:p w14:paraId="2B658990" w14:textId="1B3599F9" w:rsidR="00EF265F" w:rsidRPr="00810354" w:rsidRDefault="00EF265F" w:rsidP="00351151">
      <w:pPr>
        <w:pStyle w:val="BodyText"/>
        <w:kinsoku w:val="0"/>
        <w:overflowPunct w:val="0"/>
        <w:spacing w:before="1"/>
        <w:ind w:right="-478"/>
        <w:jc w:val="both"/>
        <w:rPr>
          <w:rFonts w:asciiTheme="minorHAnsi" w:hAnsiTheme="minorHAnsi" w:cstheme="minorHAnsi"/>
        </w:rPr>
      </w:pPr>
      <w:r w:rsidRPr="00810354">
        <w:rPr>
          <w:rFonts w:asciiTheme="minorHAnsi" w:hAnsiTheme="minorHAnsi" w:cstheme="minorHAnsi"/>
          <w:b/>
          <w:bCs/>
        </w:rPr>
        <w:t>We are insightful</w:t>
      </w:r>
      <w:r w:rsidRPr="00810354">
        <w:rPr>
          <w:rFonts w:asciiTheme="minorHAnsi" w:hAnsiTheme="minorHAnsi" w:cstheme="minorHAnsi"/>
        </w:rPr>
        <w:t xml:space="preserve"> and open and honest with our insight so that everything we </w:t>
      </w:r>
      <w:r w:rsidR="00E03082" w:rsidRPr="00810354">
        <w:rPr>
          <w:rFonts w:asciiTheme="minorHAnsi" w:hAnsiTheme="minorHAnsi" w:cstheme="minorHAnsi"/>
        </w:rPr>
        <w:t xml:space="preserve">do </w:t>
      </w:r>
      <w:r w:rsidRPr="00810354">
        <w:rPr>
          <w:rFonts w:asciiTheme="minorHAnsi" w:hAnsiTheme="minorHAnsi" w:cstheme="minorHAnsi"/>
        </w:rPr>
        <w:t>to inspire young    people into engineering is based on clear and up-to-date evidence, gained by listening to and learning from our community.</w:t>
      </w:r>
      <w:r w:rsidR="00862BA6" w:rsidRPr="00810354">
        <w:rPr>
          <w:rFonts w:asciiTheme="minorHAnsi" w:hAnsiTheme="minorHAnsi" w:cstheme="minorHAnsi"/>
          <w:b/>
          <w:bCs/>
        </w:rPr>
        <w:t xml:space="preserve"> </w:t>
      </w:r>
      <w:r w:rsidRPr="00810354">
        <w:rPr>
          <w:rFonts w:asciiTheme="minorHAnsi" w:hAnsiTheme="minorHAnsi" w:cstheme="minorHAnsi"/>
          <w:b/>
          <w:bCs/>
        </w:rPr>
        <w:t>We are courageous</w:t>
      </w:r>
      <w:r w:rsidRPr="00810354">
        <w:rPr>
          <w:rFonts w:asciiTheme="minorHAnsi" w:hAnsiTheme="minorHAnsi" w:cstheme="minorHAnsi"/>
        </w:rPr>
        <w:t xml:space="preserve"> and dynamic in the development, piloting and promotion of ideas and activities which can help us all to inspire tomorrow’s engineers and increase the talent pipeline for engineering. </w:t>
      </w:r>
      <w:r w:rsidR="00862BA6" w:rsidRPr="00810354">
        <w:rPr>
          <w:rFonts w:asciiTheme="minorHAnsi" w:hAnsiTheme="minorHAnsi" w:cstheme="minorHAnsi"/>
          <w:b/>
          <w:bCs/>
        </w:rPr>
        <w:t xml:space="preserve"> </w:t>
      </w:r>
      <w:r w:rsidRPr="00810354">
        <w:rPr>
          <w:rFonts w:asciiTheme="minorHAnsi" w:hAnsiTheme="minorHAnsi" w:cstheme="minorHAnsi"/>
          <w:b/>
          <w:bCs/>
        </w:rPr>
        <w:t>We are passionate</w:t>
      </w:r>
      <w:r w:rsidRPr="00810354">
        <w:rPr>
          <w:rFonts w:asciiTheme="minorHAnsi" w:hAnsiTheme="minorHAnsi" w:cstheme="minorHAnsi"/>
        </w:rPr>
        <w:t xml:space="preserve"> about inspiring a new generation on engineers and </w:t>
      </w:r>
      <w:r w:rsidR="00E03082" w:rsidRPr="00810354">
        <w:rPr>
          <w:rFonts w:asciiTheme="minorHAnsi" w:hAnsiTheme="minorHAnsi" w:cstheme="minorHAnsi"/>
        </w:rPr>
        <w:t xml:space="preserve">making </w:t>
      </w:r>
      <w:r w:rsidRPr="00810354">
        <w:rPr>
          <w:rFonts w:asciiTheme="minorHAnsi" w:hAnsiTheme="minorHAnsi" w:cstheme="minorHAnsi"/>
        </w:rPr>
        <w:t>a positive difference to young people’s lives.</w:t>
      </w:r>
      <w:r w:rsidR="00862BA6" w:rsidRPr="00810354">
        <w:rPr>
          <w:rFonts w:asciiTheme="minorHAnsi" w:hAnsiTheme="minorHAnsi" w:cstheme="minorHAnsi"/>
          <w:b/>
          <w:bCs/>
        </w:rPr>
        <w:t xml:space="preserve"> </w:t>
      </w:r>
      <w:r w:rsidRPr="00810354">
        <w:rPr>
          <w:rFonts w:asciiTheme="minorHAnsi" w:hAnsiTheme="minorHAnsi" w:cstheme="minorHAnsi"/>
          <w:b/>
          <w:bCs/>
        </w:rPr>
        <w:t>We are inclusive</w:t>
      </w:r>
      <w:r w:rsidRPr="00810354">
        <w:rPr>
          <w:rFonts w:asciiTheme="minorHAnsi" w:hAnsiTheme="minorHAnsi" w:cstheme="minorHAnsi"/>
        </w:rPr>
        <w:t>, with partnership and collaboration at the heart of what we do. We are determined to reach those people who are underrepresented in modern engineering</w:t>
      </w:r>
      <w:r w:rsidR="00E03082" w:rsidRPr="00810354">
        <w:rPr>
          <w:rFonts w:asciiTheme="minorHAnsi" w:hAnsiTheme="minorHAnsi" w:cstheme="minorHAnsi"/>
        </w:rPr>
        <w:t>.</w:t>
      </w:r>
    </w:p>
    <w:p w14:paraId="5130E313" w14:textId="77777777" w:rsidR="006C435A" w:rsidRPr="00810354" w:rsidRDefault="006C435A">
      <w:pPr>
        <w:pStyle w:val="BodyText"/>
        <w:kinsoku w:val="0"/>
        <w:overflowPunct w:val="0"/>
        <w:spacing w:before="10"/>
        <w:rPr>
          <w:rFonts w:asciiTheme="minorHAnsi" w:hAnsiTheme="minorHAnsi" w:cstheme="minorHAnsi"/>
        </w:rPr>
      </w:pPr>
    </w:p>
    <w:p w14:paraId="5B842EFC" w14:textId="77777777" w:rsidR="006C435A" w:rsidRPr="00810354" w:rsidRDefault="006C435A" w:rsidP="00EF265F">
      <w:pPr>
        <w:pStyle w:val="Heading1"/>
        <w:kinsoku w:val="0"/>
        <w:overflowPunct w:val="0"/>
        <w:ind w:left="0"/>
        <w:rPr>
          <w:rFonts w:asciiTheme="minorHAnsi" w:hAnsiTheme="minorHAnsi" w:cstheme="minorHAnsi"/>
        </w:rPr>
      </w:pPr>
      <w:r w:rsidRPr="00810354">
        <w:rPr>
          <w:rFonts w:asciiTheme="minorHAnsi" w:hAnsiTheme="minorHAnsi" w:cstheme="minorHAnsi"/>
        </w:rPr>
        <w:t>About</w:t>
      </w:r>
      <w:r w:rsidRPr="00810354">
        <w:rPr>
          <w:rFonts w:asciiTheme="minorHAnsi" w:hAnsiTheme="minorHAnsi" w:cstheme="minorHAnsi"/>
          <w:spacing w:val="-1"/>
        </w:rPr>
        <w:t xml:space="preserve"> </w:t>
      </w:r>
      <w:r w:rsidRPr="00810354">
        <w:rPr>
          <w:rFonts w:asciiTheme="minorHAnsi" w:hAnsiTheme="minorHAnsi" w:cstheme="minorHAnsi"/>
        </w:rPr>
        <w:t>the</w:t>
      </w:r>
      <w:r w:rsidRPr="00810354">
        <w:rPr>
          <w:rFonts w:asciiTheme="minorHAnsi" w:hAnsiTheme="minorHAnsi" w:cstheme="minorHAnsi"/>
          <w:spacing w:val="-1"/>
        </w:rPr>
        <w:t xml:space="preserve"> </w:t>
      </w:r>
      <w:r w:rsidRPr="00810354">
        <w:rPr>
          <w:rFonts w:asciiTheme="minorHAnsi" w:hAnsiTheme="minorHAnsi" w:cstheme="minorHAnsi"/>
        </w:rPr>
        <w:t>role</w:t>
      </w:r>
    </w:p>
    <w:p w14:paraId="790B66A4" w14:textId="77777777" w:rsidR="006C435A" w:rsidRPr="00810354" w:rsidRDefault="00063A49">
      <w:pPr>
        <w:pStyle w:val="BodyText"/>
        <w:kinsoku w:val="0"/>
        <w:overflowPunct w:val="0"/>
        <w:rPr>
          <w:rFonts w:asciiTheme="minorHAnsi" w:hAnsiTheme="minorHAnsi" w:cstheme="minorHAnsi"/>
        </w:rPr>
      </w:pPr>
      <w:r w:rsidRPr="00810354">
        <w:rPr>
          <w:rFonts w:asciiTheme="minorHAnsi" w:hAnsiTheme="minorHAnsi" w:cstheme="minorHAnsi"/>
        </w:rPr>
        <w:tab/>
        <w:t xml:space="preserve">  </w:t>
      </w:r>
    </w:p>
    <w:p w14:paraId="291DBB1C" w14:textId="6B872344" w:rsidR="00351151" w:rsidRPr="00810354" w:rsidRDefault="00351151" w:rsidP="00351151">
      <w:pPr>
        <w:jc w:val="both"/>
        <w:rPr>
          <w:rFonts w:asciiTheme="minorHAnsi" w:hAnsiTheme="minorHAnsi" w:cstheme="minorHAnsi"/>
          <w:color w:val="000000"/>
        </w:rPr>
      </w:pPr>
      <w:bookmarkStart w:id="0" w:name="_Hlk105507359"/>
      <w:r w:rsidRPr="00810354">
        <w:rPr>
          <w:rFonts w:asciiTheme="minorHAnsi" w:hAnsiTheme="minorHAnsi" w:cstheme="minorHAnsi"/>
          <w:color w:val="000000"/>
        </w:rPr>
        <w:t xml:space="preserve">The Media &amp; External Communications Manager is responsible for delivery of strong media relations, proactive press office and high impact PR activity that raises the profile of </w:t>
      </w:r>
      <w:proofErr w:type="spellStart"/>
      <w:r w:rsidRPr="00810354">
        <w:rPr>
          <w:rFonts w:asciiTheme="minorHAnsi" w:hAnsiTheme="minorHAnsi" w:cstheme="minorHAnsi"/>
          <w:color w:val="000000"/>
        </w:rPr>
        <w:t>EngineeringUK</w:t>
      </w:r>
      <w:proofErr w:type="spellEnd"/>
      <w:r w:rsidR="00CE1A80" w:rsidRPr="00810354">
        <w:rPr>
          <w:rFonts w:asciiTheme="minorHAnsi" w:hAnsiTheme="minorHAnsi" w:cstheme="minorHAnsi"/>
          <w:color w:val="000000"/>
        </w:rPr>
        <w:t>,</w:t>
      </w:r>
      <w:r w:rsidR="00FB3392" w:rsidRPr="00810354">
        <w:rPr>
          <w:rFonts w:asciiTheme="minorHAnsi" w:hAnsiTheme="minorHAnsi" w:cstheme="minorHAnsi"/>
          <w:color w:val="000000"/>
        </w:rPr>
        <w:t xml:space="preserve"> </w:t>
      </w:r>
      <w:r w:rsidR="006253E8" w:rsidRPr="00810354">
        <w:rPr>
          <w:rFonts w:asciiTheme="minorHAnsi" w:hAnsiTheme="minorHAnsi" w:cstheme="minorHAnsi"/>
          <w:color w:val="000000"/>
        </w:rPr>
        <w:t xml:space="preserve">improves </w:t>
      </w:r>
      <w:r w:rsidR="00FB3392" w:rsidRPr="00810354">
        <w:rPr>
          <w:rFonts w:asciiTheme="minorHAnsi" w:hAnsiTheme="minorHAnsi" w:cstheme="minorHAnsi"/>
          <w:color w:val="000000"/>
        </w:rPr>
        <w:t>understanding of the role of engineers</w:t>
      </w:r>
      <w:r w:rsidR="006253E8" w:rsidRPr="00810354">
        <w:rPr>
          <w:rFonts w:asciiTheme="minorHAnsi" w:hAnsiTheme="minorHAnsi" w:cstheme="minorHAnsi"/>
          <w:color w:val="000000"/>
        </w:rPr>
        <w:t>/engineering</w:t>
      </w:r>
      <w:r w:rsidR="00FB3392" w:rsidRPr="00810354">
        <w:rPr>
          <w:rFonts w:asciiTheme="minorHAnsi" w:hAnsiTheme="minorHAnsi" w:cstheme="minorHAnsi"/>
          <w:color w:val="000000"/>
        </w:rPr>
        <w:t xml:space="preserve">, </w:t>
      </w:r>
      <w:r w:rsidRPr="00810354">
        <w:rPr>
          <w:rFonts w:asciiTheme="minorHAnsi" w:hAnsiTheme="minorHAnsi" w:cstheme="minorHAnsi"/>
          <w:color w:val="000000"/>
        </w:rPr>
        <w:t>drives increased targeted engagement with our programmes and services</w:t>
      </w:r>
      <w:r w:rsidR="00B40007" w:rsidRPr="00810354">
        <w:rPr>
          <w:rFonts w:asciiTheme="minorHAnsi" w:hAnsiTheme="minorHAnsi" w:cstheme="minorHAnsi"/>
          <w:color w:val="000000"/>
        </w:rPr>
        <w:t xml:space="preserve"> and meets coverage targets</w:t>
      </w:r>
      <w:r w:rsidRPr="00810354">
        <w:rPr>
          <w:rFonts w:asciiTheme="minorHAnsi" w:hAnsiTheme="minorHAnsi" w:cstheme="minorHAnsi"/>
          <w:color w:val="000000"/>
        </w:rPr>
        <w:t xml:space="preserve">. </w:t>
      </w:r>
      <w:r w:rsidRPr="00810354">
        <w:rPr>
          <w:rFonts w:asciiTheme="minorHAnsi" w:hAnsiTheme="minorHAnsi" w:cstheme="minorHAnsi"/>
        </w:rPr>
        <w:t xml:space="preserve">Reporting to </w:t>
      </w:r>
      <w:r w:rsidR="00CE1A80" w:rsidRPr="00810354">
        <w:rPr>
          <w:rFonts w:asciiTheme="minorHAnsi" w:hAnsiTheme="minorHAnsi" w:cstheme="minorHAnsi"/>
        </w:rPr>
        <w:t xml:space="preserve">and working </w:t>
      </w:r>
      <w:r w:rsidR="006253E8" w:rsidRPr="00810354">
        <w:rPr>
          <w:rFonts w:asciiTheme="minorHAnsi" w:hAnsiTheme="minorHAnsi" w:cstheme="minorHAnsi"/>
        </w:rPr>
        <w:t xml:space="preserve">with </w:t>
      </w:r>
      <w:r w:rsidRPr="00810354">
        <w:rPr>
          <w:rFonts w:asciiTheme="minorHAnsi" w:hAnsiTheme="minorHAnsi" w:cstheme="minorHAnsi"/>
        </w:rPr>
        <w:t>the Head of Communications</w:t>
      </w:r>
      <w:r w:rsidRPr="00810354">
        <w:rPr>
          <w:rFonts w:asciiTheme="minorHAnsi" w:hAnsiTheme="minorHAnsi" w:cstheme="minorHAnsi"/>
          <w:color w:val="000000"/>
        </w:rPr>
        <w:t xml:space="preserve">, you will develop </w:t>
      </w:r>
      <w:r w:rsidR="00CE1A80" w:rsidRPr="00810354">
        <w:rPr>
          <w:rFonts w:asciiTheme="minorHAnsi" w:hAnsiTheme="minorHAnsi" w:cstheme="minorHAnsi"/>
          <w:color w:val="000000"/>
        </w:rPr>
        <w:t xml:space="preserve">and deliver a media strategy. You will be responsible for </w:t>
      </w:r>
      <w:r w:rsidRPr="00810354">
        <w:rPr>
          <w:rFonts w:asciiTheme="minorHAnsi" w:hAnsiTheme="minorHAnsi" w:cstheme="minorHAnsi"/>
          <w:color w:val="000000"/>
        </w:rPr>
        <w:t>consistent messaging, tell</w:t>
      </w:r>
      <w:r w:rsidR="00CE1A80" w:rsidRPr="00810354">
        <w:rPr>
          <w:rFonts w:asciiTheme="minorHAnsi" w:hAnsiTheme="minorHAnsi" w:cstheme="minorHAnsi"/>
          <w:color w:val="000000"/>
        </w:rPr>
        <w:t>ing</w:t>
      </w:r>
      <w:r w:rsidRPr="00810354">
        <w:rPr>
          <w:rFonts w:asciiTheme="minorHAnsi" w:hAnsiTheme="minorHAnsi" w:cstheme="minorHAnsi"/>
          <w:color w:val="000000"/>
        </w:rPr>
        <w:t xml:space="preserve"> compelling stories and </w:t>
      </w:r>
      <w:r w:rsidR="00CE1A80" w:rsidRPr="00810354">
        <w:rPr>
          <w:rFonts w:asciiTheme="minorHAnsi" w:hAnsiTheme="minorHAnsi" w:cstheme="minorHAnsi"/>
          <w:color w:val="000000"/>
        </w:rPr>
        <w:t xml:space="preserve">producing </w:t>
      </w:r>
      <w:r w:rsidRPr="00810354">
        <w:rPr>
          <w:rFonts w:asciiTheme="minorHAnsi" w:hAnsiTheme="minorHAnsi" w:cstheme="minorHAnsi"/>
          <w:color w:val="000000"/>
        </w:rPr>
        <w:t xml:space="preserve">engaging content to showcase our work to media and industry audiences, working across internal teams and with external partners to leverage and </w:t>
      </w:r>
      <w:r w:rsidRPr="00810354">
        <w:rPr>
          <w:rFonts w:asciiTheme="minorHAnsi" w:hAnsiTheme="minorHAnsi" w:cstheme="minorHAnsi"/>
          <w:color w:val="000000"/>
        </w:rPr>
        <w:lastRenderedPageBreak/>
        <w:t>maximise PR opportunities. You will lead on our flagship campaign, Tomorrow’s Engineers Week as well as PR across the Big Bang programme, working with agencies to ensure the greatest possible reach and impact. You will also develop campaigns to promote our offer to industry and education, showcase our research capability and boost our profile as thought leaders.</w:t>
      </w:r>
    </w:p>
    <w:p w14:paraId="33460F20" w14:textId="77777777" w:rsidR="00351151" w:rsidRPr="00810354" w:rsidRDefault="00351151" w:rsidP="00351151">
      <w:pPr>
        <w:rPr>
          <w:rFonts w:asciiTheme="minorHAnsi" w:hAnsiTheme="minorHAnsi" w:cstheme="minorHAnsi"/>
          <w:color w:val="000000"/>
        </w:rPr>
      </w:pPr>
    </w:p>
    <w:bookmarkEnd w:id="0"/>
    <w:p w14:paraId="16D66A95" w14:textId="6F1C7315" w:rsidR="00EF265F" w:rsidRPr="00810354" w:rsidRDefault="006C435A" w:rsidP="00B40007">
      <w:pPr>
        <w:pStyle w:val="BodyText"/>
        <w:kinsoku w:val="0"/>
        <w:overflowPunct w:val="0"/>
        <w:spacing w:before="1"/>
        <w:ind w:right="-52"/>
        <w:rPr>
          <w:rFonts w:asciiTheme="minorHAnsi" w:hAnsiTheme="minorHAnsi" w:cstheme="minorHAnsi"/>
          <w:color w:val="000000"/>
        </w:rPr>
      </w:pPr>
      <w:r w:rsidRPr="00810354">
        <w:rPr>
          <w:rFonts w:asciiTheme="minorHAnsi" w:hAnsiTheme="minorHAnsi" w:cstheme="minorHAnsi"/>
          <w:color w:val="000000"/>
        </w:rPr>
        <w:t xml:space="preserve">The role </w:t>
      </w:r>
      <w:r w:rsidR="00E47839" w:rsidRPr="00810354">
        <w:rPr>
          <w:rFonts w:asciiTheme="minorHAnsi" w:hAnsiTheme="minorHAnsi" w:cstheme="minorHAnsi"/>
          <w:color w:val="000000"/>
        </w:rPr>
        <w:t>is</w:t>
      </w:r>
      <w:r w:rsidRPr="00810354">
        <w:rPr>
          <w:rFonts w:asciiTheme="minorHAnsi" w:hAnsiTheme="minorHAnsi" w:cstheme="minorHAnsi"/>
          <w:color w:val="000000"/>
        </w:rPr>
        <w:t xml:space="preserve"> based at the </w:t>
      </w:r>
      <w:proofErr w:type="spellStart"/>
      <w:r w:rsidRPr="00810354">
        <w:rPr>
          <w:rFonts w:asciiTheme="minorHAnsi" w:hAnsiTheme="minorHAnsi" w:cstheme="minorHAnsi"/>
          <w:color w:val="000000"/>
        </w:rPr>
        <w:t>EngineeringUK</w:t>
      </w:r>
      <w:proofErr w:type="spellEnd"/>
      <w:r w:rsidRPr="00810354">
        <w:rPr>
          <w:rFonts w:asciiTheme="minorHAnsi" w:hAnsiTheme="minorHAnsi" w:cstheme="minorHAnsi"/>
          <w:color w:val="000000"/>
        </w:rPr>
        <w:t xml:space="preserve"> offices at 10 Lower Thames Street, London EC3R 6EN with occasional travel in the UK</w:t>
      </w:r>
      <w:r w:rsidR="0081662F" w:rsidRPr="00810354">
        <w:rPr>
          <w:rFonts w:asciiTheme="minorHAnsi" w:hAnsiTheme="minorHAnsi" w:cstheme="minorHAnsi"/>
          <w:color w:val="000000"/>
        </w:rPr>
        <w:t>.  We believe that hybrid working has many benefits</w:t>
      </w:r>
      <w:r w:rsidR="002A3564" w:rsidRPr="00810354">
        <w:rPr>
          <w:rFonts w:asciiTheme="minorHAnsi" w:hAnsiTheme="minorHAnsi" w:cstheme="minorHAnsi"/>
          <w:color w:val="000000"/>
        </w:rPr>
        <w:t xml:space="preserve"> and are pleased to offer flexible working with a baseline of 2 days a week in the office, and</w:t>
      </w:r>
      <w:r w:rsidR="0081662F" w:rsidRPr="00810354">
        <w:rPr>
          <w:rFonts w:asciiTheme="minorHAnsi" w:hAnsiTheme="minorHAnsi" w:cstheme="minorHAnsi"/>
          <w:color w:val="000000"/>
        </w:rPr>
        <w:t xml:space="preserve"> core hours of 10am to 4pm.</w:t>
      </w:r>
      <w:r w:rsidR="002A3564" w:rsidRPr="00810354">
        <w:rPr>
          <w:rFonts w:asciiTheme="minorHAnsi" w:hAnsiTheme="minorHAnsi" w:cstheme="minorHAnsi"/>
          <w:color w:val="000000"/>
        </w:rPr>
        <w:t xml:space="preserve"> Further details </w:t>
      </w:r>
      <w:r w:rsidR="0057439D" w:rsidRPr="00810354">
        <w:rPr>
          <w:rFonts w:asciiTheme="minorHAnsi" w:hAnsiTheme="minorHAnsi" w:cstheme="minorHAnsi"/>
          <w:color w:val="000000"/>
        </w:rPr>
        <w:t xml:space="preserve">on our flexible working practices </w:t>
      </w:r>
      <w:r w:rsidR="002A3564" w:rsidRPr="00810354">
        <w:rPr>
          <w:rFonts w:asciiTheme="minorHAnsi" w:hAnsiTheme="minorHAnsi" w:cstheme="minorHAnsi"/>
          <w:color w:val="000000"/>
        </w:rPr>
        <w:t xml:space="preserve">can be provided at interview or via a member of our HR team. </w:t>
      </w:r>
    </w:p>
    <w:p w14:paraId="76C85234" w14:textId="77777777" w:rsidR="000A0749" w:rsidRPr="00810354" w:rsidRDefault="000A0749" w:rsidP="000A0749">
      <w:pPr>
        <w:rPr>
          <w:rFonts w:asciiTheme="minorHAnsi" w:hAnsiTheme="minorHAnsi" w:cstheme="minorHAnsi"/>
          <w:color w:val="000000"/>
        </w:rPr>
      </w:pPr>
    </w:p>
    <w:p w14:paraId="7E0699E3" w14:textId="77777777" w:rsidR="000A0749" w:rsidRPr="00810354" w:rsidRDefault="000A0749" w:rsidP="000A0749">
      <w:pPr>
        <w:rPr>
          <w:rFonts w:asciiTheme="minorHAnsi" w:hAnsiTheme="minorHAnsi" w:cstheme="minorHAnsi"/>
        </w:rPr>
      </w:pPr>
    </w:p>
    <w:p w14:paraId="5E4A8330" w14:textId="77777777" w:rsidR="000A0749" w:rsidRPr="00810354" w:rsidRDefault="000A0749" w:rsidP="000A0749">
      <w:pPr>
        <w:rPr>
          <w:rFonts w:asciiTheme="minorHAnsi" w:hAnsiTheme="minorHAnsi" w:cstheme="minorHAnsi"/>
          <w:b/>
          <w:bCs/>
          <w:color w:val="000000"/>
        </w:rPr>
      </w:pPr>
      <w:r w:rsidRPr="00810354">
        <w:rPr>
          <w:rFonts w:asciiTheme="minorHAnsi" w:hAnsiTheme="minorHAnsi" w:cstheme="minorHAnsi"/>
          <w:b/>
          <w:bCs/>
          <w:color w:val="000000"/>
        </w:rPr>
        <w:t>Role responsibilities</w:t>
      </w:r>
    </w:p>
    <w:p w14:paraId="6B97ADAA" w14:textId="77777777" w:rsidR="000A0749" w:rsidRPr="00810354" w:rsidRDefault="000A0749" w:rsidP="000A0749">
      <w:pPr>
        <w:rPr>
          <w:rFonts w:asciiTheme="minorHAnsi" w:hAnsiTheme="minorHAnsi" w:cstheme="minorHAnsi"/>
          <w:b/>
          <w:color w:val="000000"/>
        </w:rPr>
      </w:pPr>
    </w:p>
    <w:p w14:paraId="31352C6F" w14:textId="5D30DFEF" w:rsidR="00CE1A80" w:rsidRPr="00810354" w:rsidRDefault="009763F2"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Working with the Head of Communications to d</w:t>
      </w:r>
      <w:r w:rsidR="00CE1A80" w:rsidRPr="00810354">
        <w:rPr>
          <w:rFonts w:asciiTheme="minorHAnsi" w:hAnsiTheme="minorHAnsi" w:cstheme="minorHAnsi"/>
          <w:bCs/>
          <w:color w:val="000000"/>
          <w:sz w:val="22"/>
          <w:szCs w:val="22"/>
        </w:rPr>
        <w:t>evelop a proactive media strategy</w:t>
      </w:r>
    </w:p>
    <w:p w14:paraId="34EE3BCF" w14:textId="28BF83C6"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Running a pro-active and responsive </w:t>
      </w:r>
      <w:r w:rsidR="00DD4BAC" w:rsidRPr="00810354">
        <w:rPr>
          <w:rFonts w:asciiTheme="minorHAnsi" w:hAnsiTheme="minorHAnsi" w:cstheme="minorHAnsi"/>
          <w:bCs/>
          <w:color w:val="000000"/>
          <w:sz w:val="22"/>
          <w:szCs w:val="22"/>
        </w:rPr>
        <w:t xml:space="preserve">press </w:t>
      </w:r>
      <w:r w:rsidRPr="00810354">
        <w:rPr>
          <w:rFonts w:asciiTheme="minorHAnsi" w:hAnsiTheme="minorHAnsi" w:cstheme="minorHAnsi"/>
          <w:bCs/>
          <w:color w:val="000000"/>
          <w:sz w:val="22"/>
          <w:szCs w:val="22"/>
        </w:rPr>
        <w:t>office that secures coverage across all target media</w:t>
      </w:r>
    </w:p>
    <w:p w14:paraId="562F046A" w14:textId="5109994D" w:rsidR="00CE1A80" w:rsidRPr="00810354" w:rsidRDefault="004B5E97"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Developing and maintaining</w:t>
      </w:r>
      <w:r w:rsidR="00CE1A80" w:rsidRPr="00810354">
        <w:rPr>
          <w:rFonts w:asciiTheme="minorHAnsi" w:hAnsiTheme="minorHAnsi" w:cstheme="minorHAnsi"/>
          <w:bCs/>
          <w:color w:val="000000"/>
          <w:sz w:val="22"/>
          <w:szCs w:val="22"/>
        </w:rPr>
        <w:t xml:space="preserve"> relationships with print, digital and broadcast journalists </w:t>
      </w:r>
      <w:r w:rsidRPr="00810354">
        <w:rPr>
          <w:rFonts w:asciiTheme="minorHAnsi" w:hAnsiTheme="minorHAnsi" w:cstheme="minorHAnsi"/>
          <w:bCs/>
          <w:color w:val="000000"/>
          <w:sz w:val="22"/>
          <w:szCs w:val="22"/>
        </w:rPr>
        <w:t>within national and trade media</w:t>
      </w:r>
    </w:p>
    <w:p w14:paraId="32794127"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Developing and delivering high impact PR across digital and traditional channels</w:t>
      </w:r>
    </w:p>
    <w:p w14:paraId="70C53D8C"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Managing the delivery of national PR campaigns, in-house and via agencies</w:t>
      </w:r>
    </w:p>
    <w:p w14:paraId="59D70F88"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sz w:val="22"/>
          <w:szCs w:val="22"/>
        </w:rPr>
      </w:pPr>
      <w:r w:rsidRPr="00810354">
        <w:rPr>
          <w:rFonts w:asciiTheme="minorHAnsi" w:hAnsiTheme="minorHAnsi" w:cstheme="minorHAnsi"/>
          <w:bCs/>
          <w:color w:val="000000"/>
          <w:sz w:val="22"/>
          <w:szCs w:val="22"/>
        </w:rPr>
        <w:t>Managing the Press &amp; PR Apprentice</w:t>
      </w:r>
    </w:p>
    <w:p w14:paraId="2A7BAEFF"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Leveraging relationships and opportunities to highlight thought leadership</w:t>
      </w:r>
    </w:p>
    <w:p w14:paraId="65F53743"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Developing corporate messaging and standardised content</w:t>
      </w:r>
    </w:p>
    <w:p w14:paraId="0B560240" w14:textId="3C1FF009"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Identifying </w:t>
      </w:r>
      <w:r w:rsidR="000B5587" w:rsidRPr="00810354">
        <w:rPr>
          <w:rFonts w:asciiTheme="minorHAnsi" w:hAnsiTheme="minorHAnsi" w:cstheme="minorHAnsi"/>
          <w:bCs/>
          <w:color w:val="000000"/>
          <w:sz w:val="22"/>
          <w:szCs w:val="22"/>
        </w:rPr>
        <w:t xml:space="preserve">and writing </w:t>
      </w:r>
      <w:r w:rsidRPr="00810354">
        <w:rPr>
          <w:rFonts w:asciiTheme="minorHAnsi" w:hAnsiTheme="minorHAnsi" w:cstheme="minorHAnsi"/>
          <w:bCs/>
          <w:color w:val="000000"/>
          <w:sz w:val="22"/>
          <w:szCs w:val="22"/>
        </w:rPr>
        <w:t>compelling stories and leveraging them to raise the profile of our work</w:t>
      </w:r>
    </w:p>
    <w:p w14:paraId="7DA0FCDB"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Producing engaging content and collateral to drive awareness of our programmes and services</w:t>
      </w:r>
    </w:p>
    <w:p w14:paraId="241152D3"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Developing stories and sharable content from our research and policy outputs</w:t>
      </w:r>
    </w:p>
    <w:p w14:paraId="47A32678" w14:textId="43C6DCC3"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Managing and promoting the </w:t>
      </w:r>
      <w:proofErr w:type="spellStart"/>
      <w:r w:rsidRPr="00810354">
        <w:rPr>
          <w:rFonts w:asciiTheme="minorHAnsi" w:hAnsiTheme="minorHAnsi" w:cstheme="minorHAnsi"/>
          <w:bCs/>
          <w:color w:val="000000"/>
          <w:sz w:val="22"/>
          <w:szCs w:val="22"/>
        </w:rPr>
        <w:t>EngineeringUK</w:t>
      </w:r>
      <w:proofErr w:type="spellEnd"/>
      <w:r w:rsidRPr="00810354">
        <w:rPr>
          <w:rFonts w:asciiTheme="minorHAnsi" w:hAnsiTheme="minorHAnsi" w:cstheme="minorHAnsi"/>
          <w:bCs/>
          <w:color w:val="000000"/>
          <w:sz w:val="22"/>
          <w:szCs w:val="22"/>
        </w:rPr>
        <w:t xml:space="preserve"> blog and online media centre</w:t>
      </w:r>
    </w:p>
    <w:p w14:paraId="3F1009FE" w14:textId="4938F279" w:rsidR="00D45540" w:rsidRPr="00810354" w:rsidRDefault="00D45540"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Analysi</w:t>
      </w:r>
      <w:r w:rsidR="000B5587" w:rsidRPr="00810354">
        <w:rPr>
          <w:rFonts w:asciiTheme="minorHAnsi" w:hAnsiTheme="minorHAnsi" w:cstheme="minorHAnsi"/>
          <w:bCs/>
          <w:color w:val="000000"/>
          <w:sz w:val="22"/>
          <w:szCs w:val="22"/>
        </w:rPr>
        <w:t>ng and reporting on coverage</w:t>
      </w:r>
    </w:p>
    <w:p w14:paraId="59079DD0" w14:textId="77777777" w:rsidR="000A0749" w:rsidRPr="00810354" w:rsidRDefault="000A0749" w:rsidP="000A0749">
      <w:pPr>
        <w:rPr>
          <w:rFonts w:asciiTheme="minorHAnsi" w:hAnsiTheme="minorHAnsi" w:cstheme="minorHAnsi"/>
          <w:bCs/>
          <w:color w:val="000000"/>
        </w:rPr>
      </w:pPr>
    </w:p>
    <w:p w14:paraId="2CACCC3A" w14:textId="77777777" w:rsidR="000A0749" w:rsidRPr="00810354" w:rsidRDefault="000A0749" w:rsidP="000A0749">
      <w:pPr>
        <w:rPr>
          <w:rFonts w:asciiTheme="minorHAnsi" w:hAnsiTheme="minorHAnsi" w:cstheme="minorHAnsi"/>
          <w:b/>
          <w:bCs/>
          <w:color w:val="000000"/>
        </w:rPr>
      </w:pPr>
      <w:r w:rsidRPr="00810354">
        <w:rPr>
          <w:rFonts w:asciiTheme="minorHAnsi" w:hAnsiTheme="minorHAnsi" w:cstheme="minorHAnsi"/>
          <w:b/>
          <w:bCs/>
          <w:color w:val="000000"/>
        </w:rPr>
        <w:t>Person specification</w:t>
      </w:r>
    </w:p>
    <w:p w14:paraId="7C23A58F" w14:textId="77777777" w:rsidR="000A0749" w:rsidRPr="00810354" w:rsidRDefault="000A0749" w:rsidP="000A0749">
      <w:pPr>
        <w:rPr>
          <w:rFonts w:asciiTheme="minorHAnsi" w:hAnsiTheme="minorHAnsi" w:cstheme="minorHAnsi"/>
          <w:b/>
        </w:rPr>
      </w:pPr>
    </w:p>
    <w:p w14:paraId="7E934CA4" w14:textId="77777777" w:rsidR="000A0749" w:rsidRPr="00810354" w:rsidRDefault="000A0749" w:rsidP="000A0749">
      <w:pPr>
        <w:rPr>
          <w:rFonts w:asciiTheme="minorHAnsi" w:hAnsiTheme="minorHAnsi" w:cstheme="minorHAnsi"/>
        </w:rPr>
      </w:pPr>
      <w:r w:rsidRPr="00810354">
        <w:rPr>
          <w:rFonts w:asciiTheme="minorHAnsi" w:hAnsiTheme="minorHAnsi" w:cstheme="minorHAnsi"/>
          <w:b/>
        </w:rPr>
        <w:t>Essential</w:t>
      </w:r>
    </w:p>
    <w:p w14:paraId="73F02CC8"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Proven direct experience of selling in stories and securing regular national and regional media coverage with established media contacts</w:t>
      </w:r>
    </w:p>
    <w:p w14:paraId="5FF2E293" w14:textId="2F73A8CA"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Excellent understanding of </w:t>
      </w:r>
      <w:r w:rsidR="001C5FD5" w:rsidRPr="00810354">
        <w:rPr>
          <w:rFonts w:asciiTheme="minorHAnsi" w:hAnsiTheme="minorHAnsi" w:cstheme="minorHAnsi"/>
          <w:bCs/>
          <w:color w:val="000000"/>
          <w:sz w:val="22"/>
          <w:szCs w:val="22"/>
        </w:rPr>
        <w:t xml:space="preserve">and experience delivering </w:t>
      </w:r>
      <w:r w:rsidRPr="00810354">
        <w:rPr>
          <w:rFonts w:asciiTheme="minorHAnsi" w:hAnsiTheme="minorHAnsi" w:cstheme="minorHAnsi"/>
          <w:bCs/>
          <w:color w:val="000000"/>
          <w:sz w:val="22"/>
          <w:szCs w:val="22"/>
        </w:rPr>
        <w:t>media relations</w:t>
      </w:r>
    </w:p>
    <w:p w14:paraId="03EB0D3A"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Experience of delivering high profile PR campaigns (in-house or agency side)</w:t>
      </w:r>
    </w:p>
    <w:p w14:paraId="6B672C28"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Experience of digital PR and omni channel campaigns</w:t>
      </w:r>
    </w:p>
    <w:p w14:paraId="7015DC4F"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Confident, persuasive communicator and copywriter</w:t>
      </w:r>
    </w:p>
    <w:p w14:paraId="11B1C48E"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Excellent organisational skills and attention to detail</w:t>
      </w:r>
    </w:p>
    <w:p w14:paraId="6BCE26D1"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Self-starter with real ‘can-do’ and pro-active attitude  </w:t>
      </w:r>
    </w:p>
    <w:p w14:paraId="5EB418B5"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Energetic, </w:t>
      </w:r>
      <w:proofErr w:type="gramStart"/>
      <w:r w:rsidRPr="00810354">
        <w:rPr>
          <w:rFonts w:asciiTheme="minorHAnsi" w:hAnsiTheme="minorHAnsi" w:cstheme="minorHAnsi"/>
          <w:bCs/>
          <w:color w:val="000000"/>
          <w:sz w:val="22"/>
          <w:szCs w:val="22"/>
        </w:rPr>
        <w:t>resilient</w:t>
      </w:r>
      <w:proofErr w:type="gramEnd"/>
      <w:r w:rsidRPr="00810354">
        <w:rPr>
          <w:rFonts w:asciiTheme="minorHAnsi" w:hAnsiTheme="minorHAnsi" w:cstheme="minorHAnsi"/>
          <w:bCs/>
          <w:color w:val="000000"/>
          <w:sz w:val="22"/>
          <w:szCs w:val="22"/>
        </w:rPr>
        <w:t xml:space="preserve"> and resourceful team player </w:t>
      </w:r>
    </w:p>
    <w:p w14:paraId="3E24D077"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bookmarkStart w:id="1" w:name="_Hlk105509993"/>
      <w:r w:rsidRPr="00810354">
        <w:rPr>
          <w:rFonts w:asciiTheme="minorHAnsi" w:hAnsiTheme="minorHAnsi" w:cstheme="minorHAnsi"/>
          <w:bCs/>
          <w:color w:val="000000"/>
          <w:sz w:val="22"/>
          <w:szCs w:val="22"/>
        </w:rPr>
        <w:t>Excellent interpersonal skills, working with a wide range of internal and external stakeholders</w:t>
      </w:r>
    </w:p>
    <w:p w14:paraId="255E309C" w14:textId="77777777"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Ability to fully engage with </w:t>
      </w:r>
      <w:proofErr w:type="spellStart"/>
      <w:r w:rsidRPr="00810354">
        <w:rPr>
          <w:rFonts w:asciiTheme="minorHAnsi" w:hAnsiTheme="minorHAnsi" w:cstheme="minorHAnsi"/>
          <w:bCs/>
          <w:color w:val="000000"/>
          <w:sz w:val="22"/>
          <w:szCs w:val="22"/>
        </w:rPr>
        <w:t>EngineeringUK</w:t>
      </w:r>
      <w:proofErr w:type="spellEnd"/>
      <w:r w:rsidRPr="00810354">
        <w:rPr>
          <w:rFonts w:asciiTheme="minorHAnsi" w:hAnsiTheme="minorHAnsi" w:cstheme="minorHAnsi"/>
          <w:bCs/>
          <w:color w:val="000000"/>
          <w:sz w:val="22"/>
          <w:szCs w:val="22"/>
        </w:rPr>
        <w:t xml:space="preserve"> values and be committed to achieving the organisation’s goals </w:t>
      </w:r>
    </w:p>
    <w:bookmarkEnd w:id="1"/>
    <w:p w14:paraId="297BA02C" w14:textId="77777777" w:rsidR="000A0749" w:rsidRPr="00810354" w:rsidRDefault="000A0749" w:rsidP="000A0749">
      <w:pPr>
        <w:ind w:left="720"/>
        <w:rPr>
          <w:rFonts w:asciiTheme="minorHAnsi" w:hAnsiTheme="minorHAnsi" w:cstheme="minorHAnsi"/>
        </w:rPr>
      </w:pPr>
    </w:p>
    <w:p w14:paraId="06BC871D" w14:textId="77777777" w:rsidR="000A0749" w:rsidRPr="00810354" w:rsidRDefault="000A0749" w:rsidP="000A0749">
      <w:pPr>
        <w:rPr>
          <w:rFonts w:asciiTheme="minorHAnsi" w:hAnsiTheme="minorHAnsi" w:cstheme="minorHAnsi"/>
          <w:b/>
        </w:rPr>
      </w:pPr>
      <w:r w:rsidRPr="00810354">
        <w:rPr>
          <w:rFonts w:asciiTheme="minorHAnsi" w:hAnsiTheme="minorHAnsi" w:cstheme="minorHAnsi"/>
          <w:b/>
        </w:rPr>
        <w:t>Desirable</w:t>
      </w:r>
    </w:p>
    <w:p w14:paraId="09980FD2" w14:textId="408B330B"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Established contacts with </w:t>
      </w:r>
      <w:r w:rsidR="000B5587" w:rsidRPr="00810354">
        <w:rPr>
          <w:rFonts w:asciiTheme="minorHAnsi" w:hAnsiTheme="minorHAnsi" w:cstheme="minorHAnsi"/>
          <w:bCs/>
          <w:color w:val="000000"/>
          <w:sz w:val="22"/>
          <w:szCs w:val="22"/>
        </w:rPr>
        <w:t xml:space="preserve">national, </w:t>
      </w:r>
      <w:r w:rsidRPr="00810354">
        <w:rPr>
          <w:rFonts w:asciiTheme="minorHAnsi" w:hAnsiTheme="minorHAnsi" w:cstheme="minorHAnsi"/>
          <w:bCs/>
          <w:color w:val="000000"/>
          <w:sz w:val="22"/>
          <w:szCs w:val="22"/>
        </w:rPr>
        <w:t>engineering and technology trade and/or education media</w:t>
      </w:r>
    </w:p>
    <w:p w14:paraId="29A3AC2E" w14:textId="3C42E00A"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 xml:space="preserve">Experience of working on a science, technology, </w:t>
      </w:r>
      <w:proofErr w:type="gramStart"/>
      <w:r w:rsidRPr="00810354">
        <w:rPr>
          <w:rFonts w:asciiTheme="minorHAnsi" w:hAnsiTheme="minorHAnsi" w:cstheme="minorHAnsi"/>
          <w:bCs/>
          <w:color w:val="000000"/>
          <w:sz w:val="22"/>
          <w:szCs w:val="22"/>
        </w:rPr>
        <w:t>engineering</w:t>
      </w:r>
      <w:proofErr w:type="gramEnd"/>
      <w:r w:rsidRPr="00810354">
        <w:rPr>
          <w:rFonts w:asciiTheme="minorHAnsi" w:hAnsiTheme="minorHAnsi" w:cstheme="minorHAnsi"/>
          <w:bCs/>
          <w:color w:val="000000"/>
          <w:sz w:val="22"/>
          <w:szCs w:val="22"/>
        </w:rPr>
        <w:t xml:space="preserve"> and mathematics (STEM) campaign</w:t>
      </w:r>
    </w:p>
    <w:p w14:paraId="07111FBB" w14:textId="2A1BC434" w:rsidR="000A0749" w:rsidRPr="00810354" w:rsidRDefault="000A0749" w:rsidP="000A0749">
      <w:pPr>
        <w:pStyle w:val="ListParagraph"/>
        <w:widowControl/>
        <w:numPr>
          <w:ilvl w:val="0"/>
          <w:numId w:val="9"/>
        </w:numPr>
        <w:autoSpaceDE/>
        <w:autoSpaceDN/>
        <w:adjustRightInd/>
        <w:contextualSpacing/>
        <w:rPr>
          <w:rFonts w:asciiTheme="minorHAnsi" w:hAnsiTheme="minorHAnsi" w:cstheme="minorHAnsi"/>
          <w:bCs/>
          <w:color w:val="000000"/>
          <w:sz w:val="22"/>
          <w:szCs w:val="22"/>
        </w:rPr>
      </w:pPr>
      <w:r w:rsidRPr="00810354">
        <w:rPr>
          <w:rFonts w:asciiTheme="minorHAnsi" w:hAnsiTheme="minorHAnsi" w:cstheme="minorHAnsi"/>
          <w:bCs/>
          <w:color w:val="000000"/>
          <w:sz w:val="22"/>
          <w:szCs w:val="22"/>
        </w:rPr>
        <w:t>Experience of working on skills/education related issues</w:t>
      </w:r>
    </w:p>
    <w:p w14:paraId="0642C4A7" w14:textId="5F527168" w:rsidR="00810354" w:rsidRPr="00810354" w:rsidRDefault="00810354" w:rsidP="00810354">
      <w:pPr>
        <w:widowControl/>
        <w:autoSpaceDE/>
        <w:autoSpaceDN/>
        <w:adjustRightInd/>
        <w:contextualSpacing/>
        <w:rPr>
          <w:rFonts w:asciiTheme="minorHAnsi" w:hAnsiTheme="minorHAnsi" w:cstheme="minorHAnsi"/>
          <w:bCs/>
          <w:color w:val="000000"/>
        </w:rPr>
      </w:pPr>
    </w:p>
    <w:p w14:paraId="78D59EC9" w14:textId="36397676" w:rsidR="00810354" w:rsidRPr="00810354" w:rsidRDefault="00810354" w:rsidP="00810354">
      <w:pPr>
        <w:widowControl/>
        <w:autoSpaceDE/>
        <w:autoSpaceDN/>
        <w:adjustRightInd/>
        <w:contextualSpacing/>
        <w:rPr>
          <w:rFonts w:asciiTheme="minorHAnsi" w:hAnsiTheme="minorHAnsi" w:cstheme="minorHAnsi"/>
          <w:bCs/>
          <w:color w:val="000000"/>
        </w:rPr>
      </w:pPr>
    </w:p>
    <w:p w14:paraId="06B67EEA" w14:textId="77777777" w:rsidR="00810354" w:rsidRPr="00810354" w:rsidRDefault="00810354" w:rsidP="00810354">
      <w:pPr>
        <w:pStyle w:val="Heading1"/>
        <w:kinsoku w:val="0"/>
        <w:overflowPunct w:val="0"/>
        <w:ind w:left="0" w:right="1701"/>
        <w:rPr>
          <w:rFonts w:asciiTheme="minorHAnsi" w:hAnsiTheme="minorHAnsi" w:cstheme="minorHAnsi"/>
        </w:rPr>
      </w:pPr>
    </w:p>
    <w:p w14:paraId="222F798D" w14:textId="77777777" w:rsidR="00810354" w:rsidRPr="00810354" w:rsidRDefault="00810354" w:rsidP="00810354">
      <w:pPr>
        <w:pStyle w:val="Heading1"/>
        <w:kinsoku w:val="0"/>
        <w:overflowPunct w:val="0"/>
        <w:ind w:left="0" w:right="1701"/>
        <w:rPr>
          <w:rFonts w:asciiTheme="minorHAnsi" w:hAnsiTheme="minorHAnsi" w:cstheme="minorHAnsi"/>
        </w:rPr>
      </w:pPr>
      <w:r w:rsidRPr="00810354">
        <w:rPr>
          <w:rFonts w:asciiTheme="minorHAnsi" w:hAnsiTheme="minorHAnsi" w:cstheme="minorHAnsi"/>
        </w:rPr>
        <w:t>Applying</w:t>
      </w:r>
      <w:r w:rsidRPr="00810354">
        <w:rPr>
          <w:rFonts w:asciiTheme="minorHAnsi" w:hAnsiTheme="minorHAnsi" w:cstheme="minorHAnsi"/>
          <w:spacing w:val="-2"/>
        </w:rPr>
        <w:t xml:space="preserve"> </w:t>
      </w:r>
      <w:r w:rsidRPr="00810354">
        <w:rPr>
          <w:rFonts w:asciiTheme="minorHAnsi" w:hAnsiTheme="minorHAnsi" w:cstheme="minorHAnsi"/>
        </w:rPr>
        <w:t>for</w:t>
      </w:r>
      <w:r w:rsidRPr="00810354">
        <w:rPr>
          <w:rFonts w:asciiTheme="minorHAnsi" w:hAnsiTheme="minorHAnsi" w:cstheme="minorHAnsi"/>
          <w:spacing w:val="-3"/>
        </w:rPr>
        <w:t xml:space="preserve"> </w:t>
      </w:r>
      <w:r w:rsidRPr="00810354">
        <w:rPr>
          <w:rFonts w:asciiTheme="minorHAnsi" w:hAnsiTheme="minorHAnsi" w:cstheme="minorHAnsi"/>
        </w:rPr>
        <w:t>this</w:t>
      </w:r>
      <w:r w:rsidRPr="00810354">
        <w:rPr>
          <w:rFonts w:asciiTheme="minorHAnsi" w:hAnsiTheme="minorHAnsi" w:cstheme="minorHAnsi"/>
          <w:spacing w:val="-1"/>
        </w:rPr>
        <w:t xml:space="preserve"> </w:t>
      </w:r>
      <w:r w:rsidRPr="00810354">
        <w:rPr>
          <w:rFonts w:asciiTheme="minorHAnsi" w:hAnsiTheme="minorHAnsi" w:cstheme="minorHAnsi"/>
        </w:rPr>
        <w:t>role</w:t>
      </w:r>
    </w:p>
    <w:p w14:paraId="1256E5F3" w14:textId="77777777" w:rsidR="00810354" w:rsidRPr="00810354" w:rsidRDefault="00810354" w:rsidP="00810354">
      <w:pPr>
        <w:pStyle w:val="BodyText"/>
        <w:kinsoku w:val="0"/>
        <w:overflowPunct w:val="0"/>
        <w:spacing w:before="165"/>
        <w:ind w:right="231"/>
        <w:rPr>
          <w:rFonts w:asciiTheme="minorHAnsi" w:hAnsiTheme="minorHAnsi" w:cstheme="minorHAnsi"/>
          <w:b/>
          <w:bCs/>
          <w:i/>
          <w:iCs/>
        </w:rPr>
      </w:pPr>
      <w:r w:rsidRPr="00810354">
        <w:rPr>
          <w:rFonts w:asciiTheme="minorHAnsi" w:hAnsiTheme="minorHAnsi" w:cstheme="minorHAnsi"/>
        </w:rPr>
        <w:t xml:space="preserve">Please send a CV and statement (no longer than 2 sides) in support of your application explaining how you fulfil the key criteria for the role by email to </w:t>
      </w:r>
      <w:hyperlink r:id="rId12" w:history="1">
        <w:r w:rsidRPr="00810354">
          <w:rPr>
            <w:rFonts w:asciiTheme="minorHAnsi" w:hAnsiTheme="minorHAnsi" w:cstheme="minorHAnsi"/>
            <w:u w:val="single"/>
          </w:rPr>
          <w:t>HR@engineeringuk.com</w:t>
        </w:r>
      </w:hyperlink>
      <w:r w:rsidRPr="00810354">
        <w:rPr>
          <w:rFonts w:asciiTheme="minorHAnsi" w:hAnsiTheme="minorHAnsi" w:cstheme="minorHAnsi"/>
        </w:rPr>
        <w:t>, quoting the job</w:t>
      </w:r>
      <w:r w:rsidRPr="00810354">
        <w:rPr>
          <w:rFonts w:asciiTheme="minorHAnsi" w:hAnsiTheme="minorHAnsi" w:cstheme="minorHAnsi"/>
          <w:spacing w:val="-1"/>
        </w:rPr>
        <w:t xml:space="preserve"> </w:t>
      </w:r>
      <w:r w:rsidRPr="00810354">
        <w:rPr>
          <w:rFonts w:asciiTheme="minorHAnsi" w:hAnsiTheme="minorHAnsi" w:cstheme="minorHAnsi"/>
        </w:rPr>
        <w:t>title</w:t>
      </w:r>
      <w:r w:rsidRPr="00810354">
        <w:rPr>
          <w:rFonts w:asciiTheme="minorHAnsi" w:hAnsiTheme="minorHAnsi" w:cstheme="minorHAnsi"/>
          <w:spacing w:val="1"/>
        </w:rPr>
        <w:t xml:space="preserve"> </w:t>
      </w:r>
      <w:r w:rsidRPr="00810354">
        <w:rPr>
          <w:rFonts w:asciiTheme="minorHAnsi" w:hAnsiTheme="minorHAnsi" w:cstheme="minorHAnsi"/>
        </w:rPr>
        <w:t>in</w:t>
      </w:r>
      <w:r w:rsidRPr="00810354">
        <w:rPr>
          <w:rFonts w:asciiTheme="minorHAnsi" w:hAnsiTheme="minorHAnsi" w:cstheme="minorHAnsi"/>
          <w:spacing w:val="-1"/>
        </w:rPr>
        <w:t xml:space="preserve"> </w:t>
      </w:r>
      <w:r w:rsidRPr="00810354">
        <w:rPr>
          <w:rFonts w:asciiTheme="minorHAnsi" w:hAnsiTheme="minorHAnsi" w:cstheme="minorHAnsi"/>
        </w:rPr>
        <w:t>the</w:t>
      </w:r>
      <w:r w:rsidRPr="00810354">
        <w:rPr>
          <w:rFonts w:asciiTheme="minorHAnsi" w:hAnsiTheme="minorHAnsi" w:cstheme="minorHAnsi"/>
          <w:spacing w:val="-2"/>
        </w:rPr>
        <w:t xml:space="preserve"> </w:t>
      </w:r>
      <w:r w:rsidRPr="00810354">
        <w:rPr>
          <w:rFonts w:asciiTheme="minorHAnsi" w:hAnsiTheme="minorHAnsi" w:cstheme="minorHAnsi"/>
        </w:rPr>
        <w:t>subject</w:t>
      </w:r>
      <w:r w:rsidRPr="00810354">
        <w:rPr>
          <w:rFonts w:asciiTheme="minorHAnsi" w:hAnsiTheme="minorHAnsi" w:cstheme="minorHAnsi"/>
          <w:spacing w:val="-4"/>
        </w:rPr>
        <w:t xml:space="preserve"> </w:t>
      </w:r>
      <w:r w:rsidRPr="00810354">
        <w:rPr>
          <w:rFonts w:asciiTheme="minorHAnsi" w:hAnsiTheme="minorHAnsi" w:cstheme="minorHAnsi"/>
        </w:rPr>
        <w:t>of your</w:t>
      </w:r>
      <w:r w:rsidRPr="00810354">
        <w:rPr>
          <w:rFonts w:asciiTheme="minorHAnsi" w:hAnsiTheme="minorHAnsi" w:cstheme="minorHAnsi"/>
          <w:spacing w:val="-2"/>
        </w:rPr>
        <w:t xml:space="preserve"> </w:t>
      </w:r>
      <w:r w:rsidRPr="00810354">
        <w:rPr>
          <w:rFonts w:asciiTheme="minorHAnsi" w:hAnsiTheme="minorHAnsi" w:cstheme="minorHAnsi"/>
        </w:rPr>
        <w:t xml:space="preserve">email. </w:t>
      </w:r>
      <w:r w:rsidRPr="00810354">
        <w:rPr>
          <w:rFonts w:asciiTheme="minorHAnsi" w:hAnsiTheme="minorHAnsi" w:cstheme="minorHAnsi"/>
          <w:b/>
          <w:bCs/>
          <w:i/>
          <w:iCs/>
        </w:rPr>
        <w:t>Please also tell us where you saw the job advertised in your email as we are currently tracking our applications.</w:t>
      </w:r>
    </w:p>
    <w:p w14:paraId="2AC058F2" w14:textId="77777777" w:rsidR="00810354" w:rsidRPr="00810354" w:rsidRDefault="00810354" w:rsidP="00810354">
      <w:pPr>
        <w:ind w:right="231"/>
        <w:rPr>
          <w:rFonts w:asciiTheme="minorHAnsi" w:hAnsiTheme="minorHAnsi" w:cstheme="minorHAnsi"/>
        </w:rPr>
      </w:pPr>
    </w:p>
    <w:p w14:paraId="55826701" w14:textId="3ADA2365" w:rsidR="00810354" w:rsidRPr="00810354" w:rsidRDefault="00810354" w:rsidP="00810354">
      <w:pPr>
        <w:pStyle w:val="BodyText"/>
        <w:kinsoku w:val="0"/>
        <w:overflowPunct w:val="0"/>
        <w:spacing w:before="74"/>
        <w:ind w:right="231"/>
        <w:rPr>
          <w:rFonts w:asciiTheme="minorHAnsi" w:hAnsiTheme="minorHAnsi" w:cstheme="minorHAnsi"/>
        </w:rPr>
      </w:pPr>
      <w:r w:rsidRPr="00810354">
        <w:rPr>
          <w:rFonts w:asciiTheme="minorHAnsi" w:hAnsiTheme="minorHAnsi" w:cstheme="minorHAnsi"/>
        </w:rPr>
        <w:t>The</w:t>
      </w:r>
      <w:r w:rsidRPr="00810354">
        <w:rPr>
          <w:rFonts w:asciiTheme="minorHAnsi" w:hAnsiTheme="minorHAnsi" w:cstheme="minorHAnsi"/>
          <w:spacing w:val="-1"/>
        </w:rPr>
        <w:t xml:space="preserve"> </w:t>
      </w:r>
      <w:r w:rsidRPr="00810354">
        <w:rPr>
          <w:rFonts w:asciiTheme="minorHAnsi" w:hAnsiTheme="minorHAnsi" w:cstheme="minorHAnsi"/>
        </w:rPr>
        <w:t>deadline for</w:t>
      </w:r>
      <w:r w:rsidRPr="00810354">
        <w:rPr>
          <w:rFonts w:asciiTheme="minorHAnsi" w:hAnsiTheme="minorHAnsi" w:cstheme="minorHAnsi"/>
          <w:spacing w:val="-1"/>
        </w:rPr>
        <w:t xml:space="preserve"> </w:t>
      </w:r>
      <w:r w:rsidRPr="00810354">
        <w:rPr>
          <w:rFonts w:asciiTheme="minorHAnsi" w:hAnsiTheme="minorHAnsi" w:cstheme="minorHAnsi"/>
        </w:rPr>
        <w:t>applications</w:t>
      </w:r>
      <w:r w:rsidRPr="00810354">
        <w:rPr>
          <w:rFonts w:asciiTheme="minorHAnsi" w:hAnsiTheme="minorHAnsi" w:cstheme="minorHAnsi"/>
          <w:spacing w:val="-1"/>
        </w:rPr>
        <w:t xml:space="preserve"> </w:t>
      </w:r>
      <w:r w:rsidRPr="00810354">
        <w:rPr>
          <w:rFonts w:asciiTheme="minorHAnsi" w:hAnsiTheme="minorHAnsi" w:cstheme="minorHAnsi"/>
        </w:rPr>
        <w:t>is before</w:t>
      </w:r>
      <w:r>
        <w:rPr>
          <w:rFonts w:asciiTheme="minorHAnsi" w:hAnsiTheme="minorHAnsi" w:cstheme="minorHAnsi"/>
        </w:rPr>
        <w:t xml:space="preserve"> Midday</w:t>
      </w:r>
      <w:r w:rsidRPr="00810354">
        <w:rPr>
          <w:rFonts w:asciiTheme="minorHAnsi" w:hAnsiTheme="minorHAnsi" w:cstheme="minorHAnsi"/>
          <w:spacing w:val="-4"/>
        </w:rPr>
        <w:t xml:space="preserve"> </w:t>
      </w:r>
      <w:r w:rsidRPr="00810354">
        <w:rPr>
          <w:rFonts w:asciiTheme="minorHAnsi" w:hAnsiTheme="minorHAnsi" w:cstheme="minorHAnsi"/>
        </w:rPr>
        <w:t>on</w:t>
      </w:r>
      <w:r w:rsidRPr="00810354">
        <w:rPr>
          <w:rFonts w:asciiTheme="minorHAnsi" w:hAnsiTheme="minorHAnsi" w:cstheme="minorHAnsi"/>
          <w:spacing w:val="-1"/>
        </w:rPr>
        <w:t xml:space="preserve"> </w:t>
      </w:r>
      <w:r w:rsidR="0011476C">
        <w:rPr>
          <w:rFonts w:asciiTheme="minorHAnsi" w:hAnsiTheme="minorHAnsi" w:cstheme="minorHAnsi"/>
          <w:b/>
          <w:bCs/>
          <w:spacing w:val="-1"/>
        </w:rPr>
        <w:t>9</w:t>
      </w:r>
      <w:r w:rsidR="0011476C" w:rsidRPr="0011476C">
        <w:rPr>
          <w:rFonts w:asciiTheme="minorHAnsi" w:hAnsiTheme="minorHAnsi" w:cstheme="minorHAnsi"/>
          <w:b/>
          <w:bCs/>
          <w:spacing w:val="-1"/>
          <w:vertAlign w:val="superscript"/>
        </w:rPr>
        <w:t>th</w:t>
      </w:r>
      <w:r w:rsidR="0011476C">
        <w:rPr>
          <w:rFonts w:asciiTheme="minorHAnsi" w:hAnsiTheme="minorHAnsi" w:cstheme="minorHAnsi"/>
          <w:b/>
          <w:bCs/>
          <w:spacing w:val="-1"/>
        </w:rPr>
        <w:t xml:space="preserve"> August</w:t>
      </w:r>
    </w:p>
    <w:p w14:paraId="36FAF332" w14:textId="77777777" w:rsidR="000A0749" w:rsidRPr="00810354" w:rsidRDefault="000A0749" w:rsidP="000A0749">
      <w:pPr>
        <w:rPr>
          <w:rFonts w:asciiTheme="minorHAnsi" w:hAnsiTheme="minorHAnsi" w:cstheme="minorHAnsi"/>
        </w:rPr>
      </w:pPr>
    </w:p>
    <w:p w14:paraId="20BAE100" w14:textId="77777777" w:rsidR="00810354" w:rsidRPr="00810354" w:rsidRDefault="00810354" w:rsidP="00810354">
      <w:pPr>
        <w:pStyle w:val="BodyText"/>
        <w:kinsoku w:val="0"/>
        <w:overflowPunct w:val="0"/>
        <w:spacing w:before="74"/>
        <w:ind w:right="1701"/>
        <w:rPr>
          <w:rFonts w:asciiTheme="minorHAnsi" w:hAnsiTheme="minorHAnsi" w:cstheme="minorHAnsi"/>
          <w:b/>
          <w:bCs/>
        </w:rPr>
      </w:pPr>
      <w:r w:rsidRPr="00810354">
        <w:rPr>
          <w:rFonts w:asciiTheme="minorHAnsi" w:hAnsiTheme="minorHAnsi" w:cstheme="minorHAnsi"/>
          <w:b/>
          <w:bCs/>
        </w:rPr>
        <w:t xml:space="preserve">Interviews </w:t>
      </w:r>
    </w:p>
    <w:p w14:paraId="3C567D10" w14:textId="77777777" w:rsidR="00810354" w:rsidRPr="00810354" w:rsidRDefault="00810354" w:rsidP="00810354">
      <w:pPr>
        <w:pStyle w:val="BodyText"/>
        <w:kinsoku w:val="0"/>
        <w:overflowPunct w:val="0"/>
        <w:ind w:right="1701"/>
        <w:rPr>
          <w:rFonts w:asciiTheme="minorHAnsi" w:hAnsiTheme="minorHAnsi" w:cstheme="minorHAnsi"/>
          <w:b/>
          <w:bCs/>
        </w:rPr>
      </w:pPr>
    </w:p>
    <w:p w14:paraId="5D08B444" w14:textId="77777777" w:rsidR="00810354" w:rsidRPr="00810354" w:rsidRDefault="00810354" w:rsidP="00810354">
      <w:pPr>
        <w:pStyle w:val="BodyText"/>
        <w:kinsoku w:val="0"/>
        <w:overflowPunct w:val="0"/>
        <w:ind w:right="231"/>
        <w:rPr>
          <w:rFonts w:asciiTheme="minorHAnsi" w:hAnsiTheme="minorHAnsi" w:cstheme="minorHAnsi"/>
        </w:rPr>
      </w:pPr>
      <w:r w:rsidRPr="00810354">
        <w:rPr>
          <w:rFonts w:asciiTheme="minorHAnsi" w:hAnsiTheme="minorHAnsi" w:cstheme="minorHAnsi"/>
        </w:rPr>
        <w:t xml:space="preserve">Applications will be assessed against the requirements for the post as set out in the Role Profile </w:t>
      </w:r>
      <w:proofErr w:type="gramStart"/>
      <w:r w:rsidRPr="00810354">
        <w:rPr>
          <w:rFonts w:asciiTheme="minorHAnsi" w:hAnsiTheme="minorHAnsi" w:cstheme="minorHAnsi"/>
        </w:rPr>
        <w:t xml:space="preserve">and </w:t>
      </w:r>
      <w:r w:rsidRPr="00810354">
        <w:rPr>
          <w:rFonts w:asciiTheme="minorHAnsi" w:hAnsiTheme="minorHAnsi" w:cstheme="minorHAnsi"/>
          <w:spacing w:val="-47"/>
        </w:rPr>
        <w:t xml:space="preserve"> </w:t>
      </w:r>
      <w:r w:rsidRPr="00810354">
        <w:rPr>
          <w:rFonts w:asciiTheme="minorHAnsi" w:hAnsiTheme="minorHAnsi" w:cstheme="minorHAnsi"/>
        </w:rPr>
        <w:t>Person</w:t>
      </w:r>
      <w:proofErr w:type="gramEnd"/>
      <w:r w:rsidRPr="00810354">
        <w:rPr>
          <w:rFonts w:asciiTheme="minorHAnsi" w:hAnsiTheme="minorHAnsi" w:cstheme="minorHAnsi"/>
          <w:spacing w:val="-1"/>
        </w:rPr>
        <w:t xml:space="preserve"> </w:t>
      </w:r>
      <w:r w:rsidRPr="00810354">
        <w:rPr>
          <w:rFonts w:asciiTheme="minorHAnsi" w:hAnsiTheme="minorHAnsi" w:cstheme="minorHAnsi"/>
        </w:rPr>
        <w:t>Specification.</w:t>
      </w:r>
    </w:p>
    <w:p w14:paraId="31F86C4C" w14:textId="77777777" w:rsidR="00810354" w:rsidRPr="00810354" w:rsidRDefault="00810354" w:rsidP="00810354">
      <w:pPr>
        <w:pStyle w:val="BodyText"/>
        <w:kinsoku w:val="0"/>
        <w:overflowPunct w:val="0"/>
        <w:spacing w:before="1"/>
        <w:ind w:right="231"/>
        <w:rPr>
          <w:rFonts w:asciiTheme="minorHAnsi" w:hAnsiTheme="minorHAnsi" w:cstheme="minorHAnsi"/>
        </w:rPr>
      </w:pPr>
    </w:p>
    <w:p w14:paraId="225F600D" w14:textId="77777777" w:rsidR="00810354" w:rsidRPr="00810354" w:rsidRDefault="00810354" w:rsidP="00810354">
      <w:pPr>
        <w:pStyle w:val="BodyText"/>
        <w:kinsoku w:val="0"/>
        <w:overflowPunct w:val="0"/>
        <w:ind w:right="231"/>
        <w:rPr>
          <w:rFonts w:asciiTheme="minorHAnsi" w:hAnsiTheme="minorHAnsi" w:cstheme="minorHAnsi"/>
        </w:rPr>
      </w:pPr>
      <w:proofErr w:type="spellStart"/>
      <w:r w:rsidRPr="00810354">
        <w:rPr>
          <w:rFonts w:asciiTheme="minorHAnsi" w:hAnsiTheme="minorHAnsi" w:cstheme="minorHAnsi"/>
        </w:rPr>
        <w:t>EngineeringUK</w:t>
      </w:r>
      <w:proofErr w:type="spellEnd"/>
      <w:r w:rsidRPr="00810354">
        <w:rPr>
          <w:rFonts w:asciiTheme="minorHAnsi" w:hAnsiTheme="minorHAnsi" w:cstheme="minorHAnsi"/>
        </w:rPr>
        <w:t xml:space="preserve"> are working hard to be a disability confident employer. Please let us know if there are any</w:t>
      </w:r>
      <w:r w:rsidRPr="00810354">
        <w:rPr>
          <w:rFonts w:asciiTheme="minorHAnsi" w:hAnsiTheme="minorHAnsi" w:cstheme="minorHAnsi"/>
          <w:spacing w:val="-1"/>
        </w:rPr>
        <w:t xml:space="preserve"> </w:t>
      </w:r>
      <w:r w:rsidRPr="00810354">
        <w:rPr>
          <w:rFonts w:asciiTheme="minorHAnsi" w:hAnsiTheme="minorHAnsi" w:cstheme="minorHAnsi"/>
        </w:rPr>
        <w:t>reasonable</w:t>
      </w:r>
      <w:r w:rsidRPr="00810354">
        <w:rPr>
          <w:rFonts w:asciiTheme="minorHAnsi" w:hAnsiTheme="minorHAnsi" w:cstheme="minorHAnsi"/>
          <w:spacing w:val="-1"/>
        </w:rPr>
        <w:t xml:space="preserve"> </w:t>
      </w:r>
      <w:proofErr w:type="gramStart"/>
      <w:r w:rsidRPr="00810354">
        <w:rPr>
          <w:rFonts w:asciiTheme="minorHAnsi" w:hAnsiTheme="minorHAnsi" w:cstheme="minorHAnsi"/>
        </w:rPr>
        <w:t>adjustments</w:t>
      </w:r>
      <w:proofErr w:type="gramEnd"/>
      <w:r w:rsidRPr="00810354">
        <w:rPr>
          <w:rFonts w:asciiTheme="minorHAnsi" w:hAnsiTheme="minorHAnsi" w:cstheme="minorHAnsi"/>
        </w:rPr>
        <w:t xml:space="preserve"> we</w:t>
      </w:r>
      <w:r w:rsidRPr="00810354">
        <w:rPr>
          <w:rFonts w:asciiTheme="minorHAnsi" w:hAnsiTheme="minorHAnsi" w:cstheme="minorHAnsi"/>
          <w:spacing w:val="-3"/>
        </w:rPr>
        <w:t xml:space="preserve"> </w:t>
      </w:r>
      <w:r w:rsidRPr="00810354">
        <w:rPr>
          <w:rFonts w:asciiTheme="minorHAnsi" w:hAnsiTheme="minorHAnsi" w:cstheme="minorHAnsi"/>
        </w:rPr>
        <w:t>can</w:t>
      </w:r>
      <w:r w:rsidRPr="00810354">
        <w:rPr>
          <w:rFonts w:asciiTheme="minorHAnsi" w:hAnsiTheme="minorHAnsi" w:cstheme="minorHAnsi"/>
          <w:spacing w:val="-4"/>
        </w:rPr>
        <w:t xml:space="preserve"> </w:t>
      </w:r>
      <w:r w:rsidRPr="00810354">
        <w:rPr>
          <w:rFonts w:asciiTheme="minorHAnsi" w:hAnsiTheme="minorHAnsi" w:cstheme="minorHAnsi"/>
        </w:rPr>
        <w:t>make</w:t>
      </w:r>
      <w:r w:rsidRPr="00810354">
        <w:rPr>
          <w:rFonts w:asciiTheme="minorHAnsi" w:hAnsiTheme="minorHAnsi" w:cstheme="minorHAnsi"/>
          <w:spacing w:val="1"/>
        </w:rPr>
        <w:t xml:space="preserve"> </w:t>
      </w:r>
      <w:r w:rsidRPr="00810354">
        <w:rPr>
          <w:rFonts w:asciiTheme="minorHAnsi" w:hAnsiTheme="minorHAnsi" w:cstheme="minorHAnsi"/>
        </w:rPr>
        <w:t>for</w:t>
      </w:r>
      <w:r w:rsidRPr="00810354">
        <w:rPr>
          <w:rFonts w:asciiTheme="minorHAnsi" w:hAnsiTheme="minorHAnsi" w:cstheme="minorHAnsi"/>
          <w:spacing w:val="-1"/>
        </w:rPr>
        <w:t xml:space="preserve"> </w:t>
      </w:r>
      <w:r w:rsidRPr="00810354">
        <w:rPr>
          <w:rFonts w:asciiTheme="minorHAnsi" w:hAnsiTheme="minorHAnsi" w:cstheme="minorHAnsi"/>
        </w:rPr>
        <w:t>you</w:t>
      </w:r>
      <w:r w:rsidRPr="00810354">
        <w:rPr>
          <w:rFonts w:asciiTheme="minorHAnsi" w:hAnsiTheme="minorHAnsi" w:cstheme="minorHAnsi"/>
          <w:spacing w:val="-2"/>
        </w:rPr>
        <w:t xml:space="preserve"> </w:t>
      </w:r>
      <w:r w:rsidRPr="00810354">
        <w:rPr>
          <w:rFonts w:asciiTheme="minorHAnsi" w:hAnsiTheme="minorHAnsi" w:cstheme="minorHAnsi"/>
        </w:rPr>
        <w:t>during</w:t>
      </w:r>
      <w:r w:rsidRPr="00810354">
        <w:rPr>
          <w:rFonts w:asciiTheme="minorHAnsi" w:hAnsiTheme="minorHAnsi" w:cstheme="minorHAnsi"/>
          <w:spacing w:val="-1"/>
        </w:rPr>
        <w:t xml:space="preserve"> </w:t>
      </w:r>
      <w:r w:rsidRPr="00810354">
        <w:rPr>
          <w:rFonts w:asciiTheme="minorHAnsi" w:hAnsiTheme="minorHAnsi" w:cstheme="minorHAnsi"/>
        </w:rPr>
        <w:t>this</w:t>
      </w:r>
      <w:r w:rsidRPr="00810354">
        <w:rPr>
          <w:rFonts w:asciiTheme="minorHAnsi" w:hAnsiTheme="minorHAnsi" w:cstheme="minorHAnsi"/>
          <w:spacing w:val="-1"/>
        </w:rPr>
        <w:t xml:space="preserve"> </w:t>
      </w:r>
      <w:r w:rsidRPr="00810354">
        <w:rPr>
          <w:rFonts w:asciiTheme="minorHAnsi" w:hAnsiTheme="minorHAnsi" w:cstheme="minorHAnsi"/>
        </w:rPr>
        <w:t>recruitment</w:t>
      </w:r>
      <w:r w:rsidRPr="00810354">
        <w:rPr>
          <w:rFonts w:asciiTheme="minorHAnsi" w:hAnsiTheme="minorHAnsi" w:cstheme="minorHAnsi"/>
          <w:spacing w:val="-1"/>
        </w:rPr>
        <w:t xml:space="preserve"> </w:t>
      </w:r>
      <w:r w:rsidRPr="00810354">
        <w:rPr>
          <w:rFonts w:asciiTheme="minorHAnsi" w:hAnsiTheme="minorHAnsi" w:cstheme="minorHAnsi"/>
        </w:rPr>
        <w:t>process and</w:t>
      </w:r>
      <w:r w:rsidRPr="00810354">
        <w:rPr>
          <w:rFonts w:asciiTheme="minorHAnsi" w:hAnsiTheme="minorHAnsi" w:cstheme="minorHAnsi"/>
          <w:spacing w:val="-2"/>
        </w:rPr>
        <w:t xml:space="preserve"> </w:t>
      </w:r>
      <w:r w:rsidRPr="00810354">
        <w:rPr>
          <w:rFonts w:asciiTheme="minorHAnsi" w:hAnsiTheme="minorHAnsi" w:cstheme="minorHAnsi"/>
        </w:rPr>
        <w:t>beyond.</w:t>
      </w:r>
    </w:p>
    <w:p w14:paraId="3FF48E4A" w14:textId="77777777" w:rsidR="00810354" w:rsidRPr="00810354" w:rsidRDefault="00810354" w:rsidP="00810354">
      <w:pPr>
        <w:pStyle w:val="BodyText"/>
        <w:kinsoku w:val="0"/>
        <w:overflowPunct w:val="0"/>
        <w:spacing w:before="11"/>
        <w:ind w:right="231"/>
        <w:rPr>
          <w:rFonts w:asciiTheme="minorHAnsi" w:hAnsiTheme="minorHAnsi" w:cstheme="minorHAnsi"/>
        </w:rPr>
      </w:pPr>
    </w:p>
    <w:p w14:paraId="2403963C" w14:textId="13D538AC" w:rsidR="00810354" w:rsidRPr="00810354" w:rsidRDefault="00810354" w:rsidP="00810354">
      <w:pPr>
        <w:pStyle w:val="BodyText"/>
        <w:kinsoku w:val="0"/>
        <w:overflowPunct w:val="0"/>
        <w:ind w:right="231"/>
        <w:rPr>
          <w:rFonts w:asciiTheme="minorHAnsi" w:hAnsiTheme="minorHAnsi" w:cstheme="minorHAnsi"/>
        </w:rPr>
      </w:pPr>
      <w:r w:rsidRPr="00810354">
        <w:rPr>
          <w:rFonts w:asciiTheme="minorHAnsi" w:hAnsiTheme="minorHAnsi" w:cstheme="minorHAnsi"/>
        </w:rPr>
        <w:t xml:space="preserve">We aim to notify candidates who have been shortlisted on </w:t>
      </w:r>
      <w:r w:rsidR="0011476C">
        <w:rPr>
          <w:rFonts w:asciiTheme="minorHAnsi" w:hAnsiTheme="minorHAnsi" w:cstheme="minorHAnsi"/>
          <w:b/>
          <w:bCs/>
        </w:rPr>
        <w:t>11</w:t>
      </w:r>
      <w:r w:rsidR="0011476C" w:rsidRPr="0011476C">
        <w:rPr>
          <w:rFonts w:asciiTheme="minorHAnsi" w:hAnsiTheme="minorHAnsi" w:cstheme="minorHAnsi"/>
          <w:b/>
          <w:bCs/>
          <w:vertAlign w:val="superscript"/>
        </w:rPr>
        <w:t>th</w:t>
      </w:r>
      <w:r w:rsidR="0011476C">
        <w:rPr>
          <w:rFonts w:asciiTheme="minorHAnsi" w:hAnsiTheme="minorHAnsi" w:cstheme="minorHAnsi"/>
          <w:b/>
          <w:bCs/>
        </w:rPr>
        <w:t xml:space="preserve"> August</w:t>
      </w:r>
      <w:r w:rsidRPr="00810354">
        <w:rPr>
          <w:rFonts w:asciiTheme="minorHAnsi" w:hAnsiTheme="minorHAnsi" w:cstheme="minorHAnsi"/>
          <w:b/>
          <w:bCs/>
        </w:rPr>
        <w:t xml:space="preserve"> </w:t>
      </w:r>
      <w:r w:rsidRPr="00810354">
        <w:rPr>
          <w:rFonts w:asciiTheme="minorHAnsi" w:hAnsiTheme="minorHAnsi" w:cstheme="minorHAnsi"/>
        </w:rPr>
        <w:t xml:space="preserve">If you have not heard from </w:t>
      </w:r>
      <w:proofErr w:type="gramStart"/>
      <w:r w:rsidRPr="00810354">
        <w:rPr>
          <w:rFonts w:asciiTheme="minorHAnsi" w:hAnsiTheme="minorHAnsi" w:cstheme="minorHAnsi"/>
        </w:rPr>
        <w:t xml:space="preserve">us </w:t>
      </w:r>
      <w:r w:rsidRPr="00810354">
        <w:rPr>
          <w:rFonts w:asciiTheme="minorHAnsi" w:hAnsiTheme="minorHAnsi" w:cstheme="minorHAnsi"/>
          <w:spacing w:val="-47"/>
        </w:rPr>
        <w:t xml:space="preserve"> </w:t>
      </w:r>
      <w:r w:rsidRPr="00810354">
        <w:rPr>
          <w:rFonts w:asciiTheme="minorHAnsi" w:hAnsiTheme="minorHAnsi" w:cstheme="minorHAnsi"/>
        </w:rPr>
        <w:t>after</w:t>
      </w:r>
      <w:proofErr w:type="gramEnd"/>
      <w:r w:rsidRPr="00810354">
        <w:rPr>
          <w:rFonts w:asciiTheme="minorHAnsi" w:hAnsiTheme="minorHAnsi" w:cstheme="minorHAnsi"/>
          <w:spacing w:val="-1"/>
        </w:rPr>
        <w:t xml:space="preserve"> </w:t>
      </w:r>
      <w:r w:rsidRPr="00810354">
        <w:rPr>
          <w:rFonts w:asciiTheme="minorHAnsi" w:hAnsiTheme="minorHAnsi" w:cstheme="minorHAnsi"/>
        </w:rPr>
        <w:t>this</w:t>
      </w:r>
      <w:r w:rsidRPr="00810354">
        <w:rPr>
          <w:rFonts w:asciiTheme="minorHAnsi" w:hAnsiTheme="minorHAnsi" w:cstheme="minorHAnsi"/>
          <w:spacing w:val="-3"/>
        </w:rPr>
        <w:t xml:space="preserve"> </w:t>
      </w:r>
      <w:r w:rsidRPr="00810354">
        <w:rPr>
          <w:rFonts w:asciiTheme="minorHAnsi" w:hAnsiTheme="minorHAnsi" w:cstheme="minorHAnsi"/>
        </w:rPr>
        <w:t>date,</w:t>
      </w:r>
      <w:r w:rsidRPr="00810354">
        <w:rPr>
          <w:rFonts w:asciiTheme="minorHAnsi" w:hAnsiTheme="minorHAnsi" w:cstheme="minorHAnsi"/>
          <w:spacing w:val="-2"/>
        </w:rPr>
        <w:t xml:space="preserve"> </w:t>
      </w:r>
      <w:r w:rsidRPr="00810354">
        <w:rPr>
          <w:rFonts w:asciiTheme="minorHAnsi" w:hAnsiTheme="minorHAnsi" w:cstheme="minorHAnsi"/>
        </w:rPr>
        <w:t>please</w:t>
      </w:r>
      <w:r w:rsidRPr="00810354">
        <w:rPr>
          <w:rFonts w:asciiTheme="minorHAnsi" w:hAnsiTheme="minorHAnsi" w:cstheme="minorHAnsi"/>
          <w:spacing w:val="-3"/>
        </w:rPr>
        <w:t xml:space="preserve"> </w:t>
      </w:r>
      <w:r w:rsidRPr="00810354">
        <w:rPr>
          <w:rFonts w:asciiTheme="minorHAnsi" w:hAnsiTheme="minorHAnsi" w:cstheme="minorHAnsi"/>
        </w:rPr>
        <w:t>assume</w:t>
      </w:r>
      <w:r w:rsidRPr="00810354">
        <w:rPr>
          <w:rFonts w:asciiTheme="minorHAnsi" w:hAnsiTheme="minorHAnsi" w:cstheme="minorHAnsi"/>
          <w:spacing w:val="-2"/>
        </w:rPr>
        <w:t xml:space="preserve"> </w:t>
      </w:r>
      <w:r w:rsidRPr="00810354">
        <w:rPr>
          <w:rFonts w:asciiTheme="minorHAnsi" w:hAnsiTheme="minorHAnsi" w:cstheme="minorHAnsi"/>
        </w:rPr>
        <w:t>that</w:t>
      </w:r>
      <w:r w:rsidRPr="00810354">
        <w:rPr>
          <w:rFonts w:asciiTheme="minorHAnsi" w:hAnsiTheme="minorHAnsi" w:cstheme="minorHAnsi"/>
          <w:spacing w:val="-2"/>
        </w:rPr>
        <w:t xml:space="preserve"> </w:t>
      </w:r>
      <w:r w:rsidRPr="00810354">
        <w:rPr>
          <w:rFonts w:asciiTheme="minorHAnsi" w:hAnsiTheme="minorHAnsi" w:cstheme="minorHAnsi"/>
        </w:rPr>
        <w:t>you</w:t>
      </w:r>
      <w:r w:rsidRPr="00810354">
        <w:rPr>
          <w:rFonts w:asciiTheme="minorHAnsi" w:hAnsiTheme="minorHAnsi" w:cstheme="minorHAnsi"/>
          <w:spacing w:val="-1"/>
        </w:rPr>
        <w:t xml:space="preserve"> </w:t>
      </w:r>
      <w:r w:rsidRPr="00810354">
        <w:rPr>
          <w:rFonts w:asciiTheme="minorHAnsi" w:hAnsiTheme="minorHAnsi" w:cstheme="minorHAnsi"/>
        </w:rPr>
        <w:t>have</w:t>
      </w:r>
      <w:r w:rsidRPr="00810354">
        <w:rPr>
          <w:rFonts w:asciiTheme="minorHAnsi" w:hAnsiTheme="minorHAnsi" w:cstheme="minorHAnsi"/>
          <w:spacing w:val="-2"/>
        </w:rPr>
        <w:t xml:space="preserve"> </w:t>
      </w:r>
      <w:r w:rsidRPr="00810354">
        <w:rPr>
          <w:rFonts w:asciiTheme="minorHAnsi" w:hAnsiTheme="minorHAnsi" w:cstheme="minorHAnsi"/>
        </w:rPr>
        <w:t>not</w:t>
      </w:r>
      <w:r w:rsidRPr="00810354">
        <w:rPr>
          <w:rFonts w:asciiTheme="minorHAnsi" w:hAnsiTheme="minorHAnsi" w:cstheme="minorHAnsi"/>
          <w:spacing w:val="-2"/>
        </w:rPr>
        <w:t xml:space="preserve"> </w:t>
      </w:r>
      <w:r w:rsidRPr="00810354">
        <w:rPr>
          <w:rFonts w:asciiTheme="minorHAnsi" w:hAnsiTheme="minorHAnsi" w:cstheme="minorHAnsi"/>
        </w:rPr>
        <w:t>been</w:t>
      </w:r>
      <w:r w:rsidRPr="00810354">
        <w:rPr>
          <w:rFonts w:asciiTheme="minorHAnsi" w:hAnsiTheme="minorHAnsi" w:cstheme="minorHAnsi"/>
          <w:spacing w:val="-5"/>
        </w:rPr>
        <w:t xml:space="preserve"> </w:t>
      </w:r>
      <w:r w:rsidRPr="00810354">
        <w:rPr>
          <w:rFonts w:asciiTheme="minorHAnsi" w:hAnsiTheme="minorHAnsi" w:cstheme="minorHAnsi"/>
        </w:rPr>
        <w:t>successful.</w:t>
      </w:r>
    </w:p>
    <w:p w14:paraId="38A73E1C" w14:textId="77777777" w:rsidR="00810354" w:rsidRPr="00810354" w:rsidRDefault="00810354" w:rsidP="00810354">
      <w:pPr>
        <w:pStyle w:val="BodyText"/>
        <w:kinsoku w:val="0"/>
        <w:overflowPunct w:val="0"/>
        <w:spacing w:before="1"/>
        <w:ind w:right="231"/>
        <w:rPr>
          <w:rFonts w:asciiTheme="minorHAnsi" w:hAnsiTheme="minorHAnsi" w:cstheme="minorHAnsi"/>
        </w:rPr>
      </w:pPr>
    </w:p>
    <w:p w14:paraId="5A17E01E" w14:textId="4B4BED44" w:rsidR="00810354" w:rsidRPr="00810354" w:rsidRDefault="00810354" w:rsidP="00810354">
      <w:pPr>
        <w:pStyle w:val="BodyText"/>
        <w:kinsoku w:val="0"/>
        <w:overflowPunct w:val="0"/>
        <w:ind w:right="231"/>
        <w:rPr>
          <w:rFonts w:asciiTheme="minorHAnsi" w:hAnsiTheme="minorHAnsi" w:cstheme="minorHAnsi"/>
          <w:b/>
          <w:bCs/>
        </w:rPr>
      </w:pPr>
      <w:r w:rsidRPr="00810354">
        <w:rPr>
          <w:rFonts w:asciiTheme="minorHAnsi" w:hAnsiTheme="minorHAnsi" w:cstheme="minorHAnsi"/>
        </w:rPr>
        <w:t>First</w:t>
      </w:r>
      <w:r w:rsidRPr="00810354">
        <w:rPr>
          <w:rFonts w:asciiTheme="minorHAnsi" w:hAnsiTheme="minorHAnsi" w:cstheme="minorHAnsi"/>
          <w:spacing w:val="-2"/>
        </w:rPr>
        <w:t xml:space="preserve"> </w:t>
      </w:r>
      <w:r w:rsidRPr="00810354">
        <w:rPr>
          <w:rFonts w:asciiTheme="minorHAnsi" w:hAnsiTheme="minorHAnsi" w:cstheme="minorHAnsi"/>
        </w:rPr>
        <w:t>interviews will</w:t>
      </w:r>
      <w:r w:rsidRPr="00810354">
        <w:rPr>
          <w:rFonts w:asciiTheme="minorHAnsi" w:hAnsiTheme="minorHAnsi" w:cstheme="minorHAnsi"/>
          <w:spacing w:val="-4"/>
        </w:rPr>
        <w:t xml:space="preserve"> </w:t>
      </w:r>
      <w:r w:rsidRPr="00810354">
        <w:rPr>
          <w:rFonts w:asciiTheme="minorHAnsi" w:hAnsiTheme="minorHAnsi" w:cstheme="minorHAnsi"/>
        </w:rPr>
        <w:t>be</w:t>
      </w:r>
      <w:r w:rsidRPr="00810354">
        <w:rPr>
          <w:rFonts w:asciiTheme="minorHAnsi" w:hAnsiTheme="minorHAnsi" w:cstheme="minorHAnsi"/>
          <w:spacing w:val="-1"/>
        </w:rPr>
        <w:t xml:space="preserve"> </w:t>
      </w:r>
      <w:r w:rsidRPr="00810354">
        <w:rPr>
          <w:rFonts w:asciiTheme="minorHAnsi" w:hAnsiTheme="minorHAnsi" w:cstheme="minorHAnsi"/>
        </w:rPr>
        <w:t>held</w:t>
      </w:r>
      <w:r w:rsidRPr="00810354">
        <w:rPr>
          <w:rFonts w:asciiTheme="minorHAnsi" w:hAnsiTheme="minorHAnsi" w:cstheme="minorHAnsi"/>
          <w:spacing w:val="-3"/>
        </w:rPr>
        <w:t xml:space="preserve"> </w:t>
      </w:r>
      <w:r w:rsidR="0011476C">
        <w:rPr>
          <w:rFonts w:asciiTheme="minorHAnsi" w:hAnsiTheme="minorHAnsi" w:cstheme="minorHAnsi"/>
          <w:b/>
          <w:bCs/>
        </w:rPr>
        <w:t>week commencing 15</w:t>
      </w:r>
      <w:r w:rsidR="0011476C" w:rsidRPr="0011476C">
        <w:rPr>
          <w:rFonts w:asciiTheme="minorHAnsi" w:hAnsiTheme="minorHAnsi" w:cstheme="minorHAnsi"/>
          <w:b/>
          <w:bCs/>
          <w:vertAlign w:val="superscript"/>
        </w:rPr>
        <w:t>th</w:t>
      </w:r>
      <w:r w:rsidR="0011476C">
        <w:rPr>
          <w:rFonts w:asciiTheme="minorHAnsi" w:hAnsiTheme="minorHAnsi" w:cstheme="minorHAnsi"/>
          <w:b/>
          <w:bCs/>
        </w:rPr>
        <w:t xml:space="preserve"> August </w:t>
      </w:r>
      <w:r w:rsidRPr="00810354">
        <w:rPr>
          <w:rFonts w:asciiTheme="minorHAnsi" w:hAnsiTheme="minorHAnsi" w:cstheme="minorHAnsi"/>
        </w:rPr>
        <w:br/>
      </w:r>
    </w:p>
    <w:p w14:paraId="60FDBAE9" w14:textId="77777777" w:rsidR="00810354" w:rsidRPr="00810354" w:rsidRDefault="00810354" w:rsidP="00810354">
      <w:pPr>
        <w:pStyle w:val="BodyText"/>
        <w:kinsoku w:val="0"/>
        <w:overflowPunct w:val="0"/>
        <w:ind w:right="231"/>
        <w:rPr>
          <w:rFonts w:asciiTheme="minorHAnsi" w:hAnsiTheme="minorHAnsi" w:cstheme="minorHAnsi"/>
          <w:i/>
          <w:iCs/>
        </w:rPr>
      </w:pPr>
      <w:proofErr w:type="spellStart"/>
      <w:r w:rsidRPr="00810354">
        <w:rPr>
          <w:rFonts w:asciiTheme="minorHAnsi" w:hAnsiTheme="minorHAnsi" w:cstheme="minorHAnsi"/>
          <w:i/>
          <w:iCs/>
        </w:rPr>
        <w:t>EngineeringUK</w:t>
      </w:r>
      <w:proofErr w:type="spellEnd"/>
      <w:r w:rsidRPr="00810354">
        <w:rPr>
          <w:rFonts w:asciiTheme="minorHAnsi" w:hAnsiTheme="minorHAnsi" w:cstheme="minorHAnsi"/>
          <w:i/>
          <w:iCs/>
        </w:rPr>
        <w:t xml:space="preserve"> is an inclusive organisation; we welcome everyone with all skills, experiences, and</w:t>
      </w:r>
      <w:r w:rsidRPr="00810354">
        <w:rPr>
          <w:rFonts w:asciiTheme="minorHAnsi" w:hAnsiTheme="minorHAnsi" w:cstheme="minorHAnsi"/>
          <w:i/>
          <w:iCs/>
          <w:spacing w:val="-48"/>
        </w:rPr>
        <w:t xml:space="preserve"> </w:t>
      </w:r>
      <w:r w:rsidRPr="00810354">
        <w:rPr>
          <w:rFonts w:asciiTheme="minorHAnsi" w:hAnsiTheme="minorHAnsi" w:cstheme="minorHAnsi"/>
          <w:i/>
          <w:iCs/>
        </w:rPr>
        <w:t xml:space="preserve">backgrounds. </w:t>
      </w:r>
    </w:p>
    <w:p w14:paraId="00F85896" w14:textId="77777777" w:rsidR="00810354" w:rsidRPr="00810354" w:rsidRDefault="00810354" w:rsidP="00810354">
      <w:pPr>
        <w:pStyle w:val="BodyText"/>
        <w:kinsoku w:val="0"/>
        <w:overflowPunct w:val="0"/>
        <w:ind w:right="231"/>
        <w:rPr>
          <w:rFonts w:asciiTheme="minorHAnsi" w:hAnsiTheme="minorHAnsi" w:cstheme="minorHAnsi"/>
          <w:i/>
          <w:iCs/>
        </w:rPr>
      </w:pPr>
      <w:r w:rsidRPr="00810354">
        <w:rPr>
          <w:rFonts w:asciiTheme="minorHAnsi" w:hAnsiTheme="minorHAnsi" w:cstheme="minorHAnsi"/>
          <w:i/>
          <w:iCs/>
        </w:rPr>
        <w:br/>
        <w:t>Each applicant will be individually assed regardless of gender, sexual orientation,</w:t>
      </w:r>
      <w:r w:rsidRPr="00810354">
        <w:rPr>
          <w:rFonts w:asciiTheme="minorHAnsi" w:hAnsiTheme="minorHAnsi" w:cstheme="minorHAnsi"/>
          <w:i/>
          <w:iCs/>
          <w:spacing w:val="1"/>
        </w:rPr>
        <w:t xml:space="preserve"> </w:t>
      </w:r>
      <w:proofErr w:type="gramStart"/>
      <w:r w:rsidRPr="00810354">
        <w:rPr>
          <w:rFonts w:asciiTheme="minorHAnsi" w:hAnsiTheme="minorHAnsi" w:cstheme="minorHAnsi"/>
          <w:i/>
          <w:iCs/>
        </w:rPr>
        <w:t>pregnancy</w:t>
      </w:r>
      <w:proofErr w:type="gramEnd"/>
      <w:r w:rsidRPr="00810354">
        <w:rPr>
          <w:rFonts w:asciiTheme="minorHAnsi" w:hAnsiTheme="minorHAnsi" w:cstheme="minorHAnsi"/>
          <w:i/>
          <w:iCs/>
        </w:rPr>
        <w:t xml:space="preserve"> or maternity, marital or civil partner status, gender reassignment, ethnicity, colour, or</w:t>
      </w:r>
      <w:r w:rsidRPr="00810354">
        <w:rPr>
          <w:rFonts w:asciiTheme="minorHAnsi" w:hAnsiTheme="minorHAnsi" w:cstheme="minorHAnsi"/>
          <w:i/>
          <w:iCs/>
          <w:spacing w:val="-47"/>
        </w:rPr>
        <w:t xml:space="preserve"> </w:t>
      </w:r>
      <w:r w:rsidRPr="00810354">
        <w:rPr>
          <w:rFonts w:asciiTheme="minorHAnsi" w:hAnsiTheme="minorHAnsi" w:cstheme="minorHAnsi"/>
          <w:i/>
          <w:iCs/>
        </w:rPr>
        <w:t>national</w:t>
      </w:r>
      <w:r w:rsidRPr="00810354">
        <w:rPr>
          <w:rFonts w:asciiTheme="minorHAnsi" w:hAnsiTheme="minorHAnsi" w:cstheme="minorHAnsi"/>
          <w:i/>
          <w:iCs/>
          <w:spacing w:val="-1"/>
        </w:rPr>
        <w:t xml:space="preserve"> </w:t>
      </w:r>
      <w:r w:rsidRPr="00810354">
        <w:rPr>
          <w:rFonts w:asciiTheme="minorHAnsi" w:hAnsiTheme="minorHAnsi" w:cstheme="minorHAnsi"/>
          <w:i/>
          <w:iCs/>
        </w:rPr>
        <w:t>origin, religion</w:t>
      </w:r>
      <w:r w:rsidRPr="00810354">
        <w:rPr>
          <w:rFonts w:asciiTheme="minorHAnsi" w:hAnsiTheme="minorHAnsi" w:cstheme="minorHAnsi"/>
          <w:i/>
          <w:iCs/>
          <w:spacing w:val="-1"/>
        </w:rPr>
        <w:t xml:space="preserve"> </w:t>
      </w:r>
      <w:r w:rsidRPr="00810354">
        <w:rPr>
          <w:rFonts w:asciiTheme="minorHAnsi" w:hAnsiTheme="minorHAnsi" w:cstheme="minorHAnsi"/>
          <w:i/>
          <w:iCs/>
        </w:rPr>
        <w:t>or</w:t>
      </w:r>
      <w:r w:rsidRPr="00810354">
        <w:rPr>
          <w:rFonts w:asciiTheme="minorHAnsi" w:hAnsiTheme="minorHAnsi" w:cstheme="minorHAnsi"/>
          <w:i/>
          <w:iCs/>
          <w:spacing w:val="-1"/>
        </w:rPr>
        <w:t xml:space="preserve"> </w:t>
      </w:r>
      <w:r w:rsidRPr="00810354">
        <w:rPr>
          <w:rFonts w:asciiTheme="minorHAnsi" w:hAnsiTheme="minorHAnsi" w:cstheme="minorHAnsi"/>
          <w:i/>
          <w:iCs/>
        </w:rPr>
        <w:t>belief, disability or</w:t>
      </w:r>
      <w:r w:rsidRPr="00810354">
        <w:rPr>
          <w:rFonts w:asciiTheme="minorHAnsi" w:hAnsiTheme="minorHAnsi" w:cstheme="minorHAnsi"/>
          <w:i/>
          <w:iCs/>
          <w:spacing w:val="1"/>
        </w:rPr>
        <w:t xml:space="preserve"> </w:t>
      </w:r>
      <w:r w:rsidRPr="00810354">
        <w:rPr>
          <w:rFonts w:asciiTheme="minorHAnsi" w:hAnsiTheme="minorHAnsi" w:cstheme="minorHAnsi"/>
          <w:i/>
          <w:iCs/>
        </w:rPr>
        <w:t>age.</w:t>
      </w:r>
    </w:p>
    <w:p w14:paraId="526B2119" w14:textId="77777777" w:rsidR="00810354" w:rsidRPr="00810354" w:rsidRDefault="00810354" w:rsidP="00810354">
      <w:pPr>
        <w:pStyle w:val="BodyText"/>
        <w:kinsoku w:val="0"/>
        <w:overflowPunct w:val="0"/>
        <w:spacing w:before="9"/>
        <w:ind w:right="231"/>
        <w:rPr>
          <w:rFonts w:asciiTheme="minorHAnsi" w:hAnsiTheme="minorHAnsi" w:cstheme="minorHAnsi"/>
        </w:rPr>
      </w:pPr>
    </w:p>
    <w:p w14:paraId="72E1952C" w14:textId="77777777" w:rsidR="00810354" w:rsidRPr="00810354" w:rsidRDefault="00810354" w:rsidP="00810354">
      <w:pPr>
        <w:pStyle w:val="BodyText"/>
        <w:kinsoku w:val="0"/>
        <w:overflowPunct w:val="0"/>
        <w:spacing w:before="98"/>
        <w:ind w:right="231"/>
        <w:rPr>
          <w:rFonts w:asciiTheme="minorHAnsi" w:hAnsiTheme="minorHAnsi" w:cstheme="minorHAnsi"/>
          <w:i/>
          <w:iCs/>
        </w:rPr>
      </w:pPr>
      <w:r w:rsidRPr="00810354">
        <w:rPr>
          <w:rFonts w:asciiTheme="minorHAnsi" w:hAnsiTheme="minorHAnsi" w:cstheme="minorHAnsi"/>
          <w:i/>
          <w:iCs/>
        </w:rPr>
        <w:t>We</w:t>
      </w:r>
      <w:r w:rsidRPr="00810354">
        <w:rPr>
          <w:rFonts w:asciiTheme="minorHAnsi" w:hAnsiTheme="minorHAnsi" w:cstheme="minorHAnsi"/>
          <w:i/>
          <w:iCs/>
          <w:spacing w:val="-2"/>
        </w:rPr>
        <w:t xml:space="preserve"> </w:t>
      </w:r>
      <w:r w:rsidRPr="00810354">
        <w:rPr>
          <w:rFonts w:asciiTheme="minorHAnsi" w:hAnsiTheme="minorHAnsi" w:cstheme="minorHAnsi"/>
          <w:i/>
          <w:iCs/>
        </w:rPr>
        <w:t>are</w:t>
      </w:r>
      <w:r w:rsidRPr="00810354">
        <w:rPr>
          <w:rFonts w:asciiTheme="minorHAnsi" w:hAnsiTheme="minorHAnsi" w:cstheme="minorHAnsi"/>
          <w:i/>
          <w:iCs/>
          <w:spacing w:val="-2"/>
        </w:rPr>
        <w:t xml:space="preserve"> </w:t>
      </w:r>
      <w:r w:rsidRPr="00810354">
        <w:rPr>
          <w:rFonts w:asciiTheme="minorHAnsi" w:hAnsiTheme="minorHAnsi" w:cstheme="minorHAnsi"/>
          <w:i/>
          <w:iCs/>
        </w:rPr>
        <w:t>an</w:t>
      </w:r>
      <w:r w:rsidRPr="00810354">
        <w:rPr>
          <w:rFonts w:asciiTheme="minorHAnsi" w:hAnsiTheme="minorHAnsi" w:cstheme="minorHAnsi"/>
          <w:i/>
          <w:iCs/>
          <w:spacing w:val="-3"/>
        </w:rPr>
        <w:t xml:space="preserve"> </w:t>
      </w:r>
      <w:r w:rsidRPr="00810354">
        <w:rPr>
          <w:rFonts w:asciiTheme="minorHAnsi" w:hAnsiTheme="minorHAnsi" w:cstheme="minorHAnsi"/>
          <w:i/>
          <w:iCs/>
        </w:rPr>
        <w:t>equal</w:t>
      </w:r>
      <w:r w:rsidRPr="00810354">
        <w:rPr>
          <w:rFonts w:asciiTheme="minorHAnsi" w:hAnsiTheme="minorHAnsi" w:cstheme="minorHAnsi"/>
          <w:i/>
          <w:iCs/>
          <w:spacing w:val="-2"/>
        </w:rPr>
        <w:t xml:space="preserve"> </w:t>
      </w:r>
      <w:r w:rsidRPr="00810354">
        <w:rPr>
          <w:rFonts w:asciiTheme="minorHAnsi" w:hAnsiTheme="minorHAnsi" w:cstheme="minorHAnsi"/>
          <w:i/>
          <w:iCs/>
        </w:rPr>
        <w:t>opportunities</w:t>
      </w:r>
      <w:r w:rsidRPr="00810354">
        <w:rPr>
          <w:rFonts w:asciiTheme="minorHAnsi" w:hAnsiTheme="minorHAnsi" w:cstheme="minorHAnsi"/>
          <w:i/>
          <w:iCs/>
          <w:spacing w:val="-1"/>
        </w:rPr>
        <w:t xml:space="preserve"> </w:t>
      </w:r>
      <w:r w:rsidRPr="00810354">
        <w:rPr>
          <w:rFonts w:asciiTheme="minorHAnsi" w:hAnsiTheme="minorHAnsi" w:cstheme="minorHAnsi"/>
          <w:i/>
          <w:iCs/>
        </w:rPr>
        <w:t>employer</w:t>
      </w:r>
      <w:r w:rsidRPr="00810354">
        <w:rPr>
          <w:rFonts w:asciiTheme="minorHAnsi" w:hAnsiTheme="minorHAnsi" w:cstheme="minorHAnsi"/>
          <w:i/>
          <w:iCs/>
          <w:spacing w:val="-4"/>
        </w:rPr>
        <w:t xml:space="preserve"> </w:t>
      </w:r>
      <w:r w:rsidRPr="00810354">
        <w:rPr>
          <w:rFonts w:asciiTheme="minorHAnsi" w:hAnsiTheme="minorHAnsi" w:cstheme="minorHAnsi"/>
          <w:i/>
          <w:iCs/>
        </w:rPr>
        <w:t>and</w:t>
      </w:r>
      <w:r w:rsidRPr="00810354">
        <w:rPr>
          <w:rFonts w:asciiTheme="minorHAnsi" w:hAnsiTheme="minorHAnsi" w:cstheme="minorHAnsi"/>
          <w:i/>
          <w:iCs/>
          <w:spacing w:val="-3"/>
        </w:rPr>
        <w:t xml:space="preserve"> </w:t>
      </w:r>
      <w:r w:rsidRPr="00810354">
        <w:rPr>
          <w:rFonts w:asciiTheme="minorHAnsi" w:hAnsiTheme="minorHAnsi" w:cstheme="minorHAnsi"/>
          <w:i/>
          <w:iCs/>
        </w:rPr>
        <w:t>are</w:t>
      </w:r>
      <w:r w:rsidRPr="00810354">
        <w:rPr>
          <w:rFonts w:asciiTheme="minorHAnsi" w:hAnsiTheme="minorHAnsi" w:cstheme="minorHAnsi"/>
          <w:i/>
          <w:iCs/>
          <w:spacing w:val="-2"/>
        </w:rPr>
        <w:t xml:space="preserve"> </w:t>
      </w:r>
      <w:r w:rsidRPr="00810354">
        <w:rPr>
          <w:rFonts w:asciiTheme="minorHAnsi" w:hAnsiTheme="minorHAnsi" w:cstheme="minorHAnsi"/>
          <w:i/>
          <w:iCs/>
        </w:rPr>
        <w:t>open</w:t>
      </w:r>
      <w:r w:rsidRPr="00810354">
        <w:rPr>
          <w:rFonts w:asciiTheme="minorHAnsi" w:hAnsiTheme="minorHAnsi" w:cstheme="minorHAnsi"/>
          <w:i/>
          <w:iCs/>
          <w:spacing w:val="-6"/>
        </w:rPr>
        <w:t xml:space="preserve"> </w:t>
      </w:r>
      <w:r w:rsidRPr="00810354">
        <w:rPr>
          <w:rFonts w:asciiTheme="minorHAnsi" w:hAnsiTheme="minorHAnsi" w:cstheme="minorHAnsi"/>
          <w:i/>
          <w:iCs/>
        </w:rPr>
        <w:t>to</w:t>
      </w:r>
      <w:r w:rsidRPr="00810354">
        <w:rPr>
          <w:rFonts w:asciiTheme="minorHAnsi" w:hAnsiTheme="minorHAnsi" w:cstheme="minorHAnsi"/>
          <w:i/>
          <w:iCs/>
          <w:spacing w:val="-2"/>
        </w:rPr>
        <w:t xml:space="preserve"> </w:t>
      </w:r>
      <w:r w:rsidRPr="00810354">
        <w:rPr>
          <w:rFonts w:asciiTheme="minorHAnsi" w:hAnsiTheme="minorHAnsi" w:cstheme="minorHAnsi"/>
          <w:i/>
          <w:iCs/>
        </w:rPr>
        <w:t>flexible</w:t>
      </w:r>
      <w:r w:rsidRPr="00810354">
        <w:rPr>
          <w:rFonts w:asciiTheme="minorHAnsi" w:hAnsiTheme="minorHAnsi" w:cstheme="minorHAnsi"/>
          <w:i/>
          <w:iCs/>
          <w:spacing w:val="-2"/>
        </w:rPr>
        <w:t xml:space="preserve"> </w:t>
      </w:r>
      <w:r w:rsidRPr="00810354">
        <w:rPr>
          <w:rFonts w:asciiTheme="minorHAnsi" w:hAnsiTheme="minorHAnsi" w:cstheme="minorHAnsi"/>
          <w:i/>
          <w:iCs/>
        </w:rPr>
        <w:t>working,</w:t>
      </w:r>
      <w:r w:rsidRPr="00810354">
        <w:rPr>
          <w:rFonts w:asciiTheme="minorHAnsi" w:hAnsiTheme="minorHAnsi" w:cstheme="minorHAnsi"/>
          <w:i/>
          <w:iCs/>
          <w:spacing w:val="-2"/>
        </w:rPr>
        <w:t xml:space="preserve"> </w:t>
      </w:r>
      <w:r w:rsidRPr="00810354">
        <w:rPr>
          <w:rFonts w:asciiTheme="minorHAnsi" w:hAnsiTheme="minorHAnsi" w:cstheme="minorHAnsi"/>
          <w:i/>
          <w:iCs/>
        </w:rPr>
        <w:t>including</w:t>
      </w:r>
      <w:r w:rsidRPr="00810354">
        <w:rPr>
          <w:rFonts w:asciiTheme="minorHAnsi" w:hAnsiTheme="minorHAnsi" w:cstheme="minorHAnsi"/>
          <w:i/>
          <w:iCs/>
          <w:spacing w:val="-3"/>
        </w:rPr>
        <w:t xml:space="preserve"> </w:t>
      </w:r>
      <w:r w:rsidRPr="00810354">
        <w:rPr>
          <w:rFonts w:asciiTheme="minorHAnsi" w:hAnsiTheme="minorHAnsi" w:cstheme="minorHAnsi"/>
          <w:i/>
          <w:iCs/>
        </w:rPr>
        <w:t>job</w:t>
      </w:r>
      <w:r w:rsidRPr="00810354">
        <w:rPr>
          <w:rFonts w:asciiTheme="minorHAnsi" w:hAnsiTheme="minorHAnsi" w:cstheme="minorHAnsi"/>
          <w:i/>
          <w:iCs/>
          <w:spacing w:val="-2"/>
        </w:rPr>
        <w:t xml:space="preserve"> </w:t>
      </w:r>
      <w:r w:rsidRPr="00810354">
        <w:rPr>
          <w:rFonts w:asciiTheme="minorHAnsi" w:hAnsiTheme="minorHAnsi" w:cstheme="minorHAnsi"/>
          <w:i/>
          <w:iCs/>
        </w:rPr>
        <w:t>share.</w:t>
      </w:r>
    </w:p>
    <w:p w14:paraId="53249D2A" w14:textId="77777777" w:rsidR="00810354" w:rsidRPr="00810354" w:rsidRDefault="00810354" w:rsidP="00810354">
      <w:pPr>
        <w:pStyle w:val="BodyText"/>
        <w:kinsoku w:val="0"/>
        <w:overflowPunct w:val="0"/>
        <w:spacing w:before="98"/>
        <w:ind w:right="1701"/>
        <w:rPr>
          <w:rFonts w:asciiTheme="minorHAnsi" w:hAnsiTheme="minorHAnsi" w:cstheme="minorHAnsi"/>
          <w:i/>
          <w:iCs/>
        </w:rPr>
      </w:pPr>
    </w:p>
    <w:p w14:paraId="3EAE288D" w14:textId="77777777" w:rsidR="00810354" w:rsidRPr="00810354" w:rsidRDefault="00810354" w:rsidP="00810354">
      <w:pPr>
        <w:pStyle w:val="BodyText"/>
        <w:kinsoku w:val="0"/>
        <w:overflowPunct w:val="0"/>
        <w:spacing w:before="98"/>
        <w:ind w:right="1701"/>
        <w:rPr>
          <w:rFonts w:asciiTheme="minorHAnsi" w:hAnsiTheme="minorHAnsi" w:cstheme="minorHAnsi"/>
          <w:b/>
          <w:bCs/>
        </w:rPr>
      </w:pPr>
      <w:r w:rsidRPr="00810354">
        <w:rPr>
          <w:rFonts w:asciiTheme="minorHAnsi" w:hAnsiTheme="minorHAnsi" w:cstheme="minorHAnsi"/>
          <w:b/>
          <w:bCs/>
        </w:rPr>
        <w:t>Benefits / Perks</w:t>
      </w:r>
    </w:p>
    <w:p w14:paraId="3A569053"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 xml:space="preserve">28 days paid annual leave (plus bank holidays and 3 days at Christmas) </w:t>
      </w:r>
    </w:p>
    <w:p w14:paraId="25EB9798"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Competitive pension</w:t>
      </w:r>
    </w:p>
    <w:p w14:paraId="5A237B15"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Annual bonus</w:t>
      </w:r>
    </w:p>
    <w:p w14:paraId="1E35BECE"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Flexible working</w:t>
      </w:r>
    </w:p>
    <w:p w14:paraId="0EE5A713"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Employee Assistance Programme</w:t>
      </w:r>
    </w:p>
    <w:p w14:paraId="1B474D42" w14:textId="77EB1A0A" w:rsidR="00810354" w:rsidRPr="005A3E2B" w:rsidRDefault="00810354" w:rsidP="00810354">
      <w:pPr>
        <w:pStyle w:val="BodyText"/>
        <w:numPr>
          <w:ilvl w:val="0"/>
          <w:numId w:val="6"/>
        </w:numPr>
        <w:kinsoku w:val="0"/>
        <w:overflowPunct w:val="0"/>
        <w:rPr>
          <w:rFonts w:asciiTheme="minorHAnsi" w:hAnsiTheme="minorHAnsi" w:cstheme="minorHAnsi"/>
          <w:i/>
          <w:iCs/>
        </w:rPr>
      </w:pPr>
      <w:r w:rsidRPr="00810354">
        <w:rPr>
          <w:rFonts w:asciiTheme="minorHAnsi" w:hAnsiTheme="minorHAnsi" w:cstheme="minorHAnsi"/>
        </w:rPr>
        <w:t xml:space="preserve">Life Assurance </w:t>
      </w:r>
    </w:p>
    <w:p w14:paraId="1152E9BF" w14:textId="7B449581" w:rsidR="005A3E2B" w:rsidRPr="00810354" w:rsidRDefault="005A3E2B" w:rsidP="00810354">
      <w:pPr>
        <w:pStyle w:val="BodyText"/>
        <w:numPr>
          <w:ilvl w:val="0"/>
          <w:numId w:val="6"/>
        </w:numPr>
        <w:kinsoku w:val="0"/>
        <w:overflowPunct w:val="0"/>
        <w:rPr>
          <w:rFonts w:asciiTheme="minorHAnsi" w:hAnsiTheme="minorHAnsi" w:cstheme="minorHAnsi"/>
          <w:i/>
          <w:iCs/>
        </w:rPr>
      </w:pPr>
      <w:r>
        <w:rPr>
          <w:rFonts w:asciiTheme="minorHAnsi" w:hAnsiTheme="minorHAnsi" w:cstheme="minorHAnsi"/>
        </w:rPr>
        <w:t>Discounted Gym Membership</w:t>
      </w:r>
    </w:p>
    <w:p w14:paraId="196BB026" w14:textId="77777777" w:rsidR="00810354" w:rsidRPr="00810354" w:rsidRDefault="00810354" w:rsidP="00810354">
      <w:pPr>
        <w:pStyle w:val="BodyText"/>
        <w:numPr>
          <w:ilvl w:val="0"/>
          <w:numId w:val="6"/>
        </w:numPr>
        <w:kinsoku w:val="0"/>
        <w:overflowPunct w:val="0"/>
        <w:rPr>
          <w:rFonts w:asciiTheme="minorHAnsi" w:hAnsiTheme="minorHAnsi" w:cstheme="minorHAnsi"/>
          <w:i/>
          <w:iCs/>
        </w:rPr>
      </w:pPr>
      <w:r w:rsidRPr="00810354">
        <w:rPr>
          <w:rFonts w:asciiTheme="minorHAnsi" w:hAnsiTheme="minorHAnsi" w:cstheme="minorHAnsi"/>
        </w:rPr>
        <w:t xml:space="preserve">Permanent Health Insurance </w:t>
      </w:r>
    </w:p>
    <w:p w14:paraId="53516D1B"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Access to office gym with employee discount</w:t>
      </w:r>
    </w:p>
    <w:p w14:paraId="75D393B3" w14:textId="77777777" w:rsidR="00810354" w:rsidRPr="00810354" w:rsidRDefault="00810354" w:rsidP="00810354">
      <w:pPr>
        <w:pStyle w:val="BodyText"/>
        <w:numPr>
          <w:ilvl w:val="0"/>
          <w:numId w:val="6"/>
        </w:numPr>
        <w:kinsoku w:val="0"/>
        <w:overflowPunct w:val="0"/>
        <w:ind w:right="1701"/>
        <w:rPr>
          <w:rFonts w:asciiTheme="minorHAnsi" w:hAnsiTheme="minorHAnsi" w:cstheme="minorHAnsi"/>
          <w:i/>
          <w:iCs/>
        </w:rPr>
      </w:pPr>
      <w:r w:rsidRPr="00810354">
        <w:rPr>
          <w:rFonts w:asciiTheme="minorHAnsi" w:hAnsiTheme="minorHAnsi" w:cstheme="minorHAnsi"/>
        </w:rPr>
        <w:t>Yearly flu jabs</w:t>
      </w:r>
    </w:p>
    <w:p w14:paraId="545089B9" w14:textId="77777777" w:rsidR="000A0749" w:rsidRPr="00810354" w:rsidRDefault="000A0749" w:rsidP="000A0749">
      <w:pPr>
        <w:rPr>
          <w:rFonts w:asciiTheme="minorHAnsi" w:hAnsiTheme="minorHAnsi" w:cstheme="minorHAnsi"/>
        </w:rPr>
      </w:pPr>
    </w:p>
    <w:p w14:paraId="30C05FC4" w14:textId="501B528C" w:rsidR="000A0749" w:rsidRPr="00810354" w:rsidRDefault="000A0749" w:rsidP="000A0749">
      <w:pPr>
        <w:rPr>
          <w:rFonts w:asciiTheme="minorHAnsi" w:hAnsiTheme="minorHAnsi" w:cstheme="minorHAnsi"/>
          <w:bCs/>
          <w:color w:val="000000"/>
        </w:rPr>
      </w:pPr>
    </w:p>
    <w:p w14:paraId="433AA2AB" w14:textId="77777777" w:rsidR="00DD4BAC" w:rsidRPr="00810354" w:rsidRDefault="00DD4BAC" w:rsidP="000A0749">
      <w:pPr>
        <w:rPr>
          <w:rFonts w:asciiTheme="minorHAnsi" w:hAnsiTheme="minorHAnsi" w:cstheme="minorHAnsi"/>
          <w:bCs/>
          <w:color w:val="000000"/>
        </w:rPr>
      </w:pPr>
    </w:p>
    <w:sectPr w:rsidR="00DD4BAC" w:rsidRPr="00810354" w:rsidSect="00351151">
      <w:footerReference w:type="default" r:id="rId13"/>
      <w:pgSz w:w="11900" w:h="16820"/>
      <w:pgMar w:top="1440" w:right="1440" w:bottom="1276" w:left="1440" w:header="0" w:footer="74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6C83" w14:textId="77777777" w:rsidR="00E75124" w:rsidRDefault="00E75124">
      <w:r>
        <w:separator/>
      </w:r>
    </w:p>
  </w:endnote>
  <w:endnote w:type="continuationSeparator" w:id="0">
    <w:p w14:paraId="30208325" w14:textId="77777777" w:rsidR="00E75124" w:rsidRDefault="00E75124">
      <w:r>
        <w:continuationSeparator/>
      </w:r>
    </w:p>
  </w:endnote>
  <w:endnote w:type="continuationNotice" w:id="1">
    <w:p w14:paraId="3310872F" w14:textId="77777777" w:rsidR="00E75124" w:rsidRDefault="00E75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3DD" w14:textId="1F019E55" w:rsidR="006C435A" w:rsidRDefault="00631EC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F1BF935" wp14:editId="712E79C0">
              <wp:simplePos x="0" y="0"/>
              <wp:positionH relativeFrom="page">
                <wp:posOffset>5560060</wp:posOffset>
              </wp:positionH>
              <wp:positionV relativeFrom="page">
                <wp:posOffset>10065385</wp:posOffset>
              </wp:positionV>
              <wp:extent cx="154686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AF8D" w14:textId="77777777" w:rsidR="006C435A" w:rsidRDefault="00000000">
                          <w:pPr>
                            <w:pStyle w:val="BodyText"/>
                            <w:kinsoku w:val="0"/>
                            <w:overflowPunct w:val="0"/>
                            <w:spacing w:before="20"/>
                            <w:ind w:left="20"/>
                            <w:rPr>
                              <w:rFonts w:ascii="Trebuchet MS" w:hAnsi="Trebuchet MS" w:cs="Trebuchet MS"/>
                              <w:color w:val="092140"/>
                              <w:w w:val="90"/>
                              <w:sz w:val="24"/>
                              <w:szCs w:val="24"/>
                            </w:rPr>
                          </w:pPr>
                          <w:hyperlink r:id="rId1" w:history="1">
                            <w:r w:rsidR="006C435A">
                              <w:rPr>
                                <w:rFonts w:ascii="Trebuchet MS" w:hAnsi="Trebuchet MS" w:cs="Trebuchet MS"/>
                                <w:color w:val="0921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935" id="_x0000_t202" coordsize="21600,21600" o:spt="202" path="m,l,21600r21600,l21600,xe">
              <v:stroke joinstyle="miter"/>
              <v:path gradientshapeok="t" o:connecttype="rect"/>
            </v:shapetype>
            <v:shape id="Text Box 1" o:spid="_x0000_s1029" type="#_x0000_t202" style="position:absolute;margin-left:437.8pt;margin-top:792.55pt;width:121.8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" o:allowincell="f" filled="f" stroked="f">
              <v:textbox inset="0,0,0,0">
                <w:txbxContent>
                  <w:p w14:paraId="41C4AF8D" w14:textId="77777777" w:rsidR="006C435A" w:rsidRDefault="009763F2">
                    <w:pPr>
                      <w:pStyle w:val="BodyText"/>
                      <w:kinsoku w:val="0"/>
                      <w:overflowPunct w:val="0"/>
                      <w:spacing w:before="20"/>
                      <w:ind w:left="20"/>
                      <w:rPr>
                        <w:rFonts w:ascii="Trebuchet MS" w:hAnsi="Trebuchet MS" w:cs="Trebuchet MS"/>
                        <w:color w:val="092140"/>
                        <w:w w:val="90"/>
                        <w:sz w:val="24"/>
                        <w:szCs w:val="24"/>
                      </w:rPr>
                    </w:pPr>
                    <w:hyperlink r:id="rId2" w:history="1">
                      <w:r w:rsidR="006C435A">
                        <w:rPr>
                          <w:rFonts w:ascii="Trebuchet MS" w:hAnsi="Trebuchet MS" w:cs="Trebuchet MS"/>
                          <w:color w:val="092140"/>
                          <w:w w:val="90"/>
                          <w:sz w:val="24"/>
                          <w:szCs w:val="24"/>
                        </w:rPr>
                        <w:t>www.engineeringuk.com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5770" w14:textId="77777777" w:rsidR="00E75124" w:rsidRDefault="00E75124">
      <w:r>
        <w:separator/>
      </w:r>
    </w:p>
  </w:footnote>
  <w:footnote w:type="continuationSeparator" w:id="0">
    <w:p w14:paraId="7C6F4000" w14:textId="77777777" w:rsidR="00E75124" w:rsidRDefault="00E75124">
      <w:r>
        <w:continuationSeparator/>
      </w:r>
    </w:p>
  </w:footnote>
  <w:footnote w:type="continuationNotice" w:id="1">
    <w:p w14:paraId="73107514" w14:textId="77777777" w:rsidR="00E75124" w:rsidRDefault="00E751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20" w:hanging="360"/>
      </w:pPr>
      <w:rPr>
        <w:rFonts w:ascii="Calibri" w:hAnsi="Calibri" w:cs="Calibri"/>
        <w:b w:val="0"/>
        <w:bCs w:val="0"/>
        <w:i w:val="0"/>
        <w:iCs w:val="0"/>
        <w:w w:val="100"/>
        <w:sz w:val="22"/>
        <w:szCs w:val="22"/>
      </w:rPr>
    </w:lvl>
    <w:lvl w:ilvl="1">
      <w:start w:val="1"/>
      <w:numFmt w:val="lowerLetter"/>
      <w:lvlText w:val="%2."/>
      <w:lvlJc w:val="left"/>
      <w:pPr>
        <w:ind w:left="2240" w:hanging="360"/>
      </w:pPr>
      <w:rPr>
        <w:rFonts w:ascii="Calibri" w:hAnsi="Calibri" w:cs="Calibri"/>
        <w:b w:val="0"/>
        <w:bCs w:val="0"/>
        <w:i w:val="0"/>
        <w:iCs w:val="0"/>
        <w:spacing w:val="-1"/>
        <w:w w:val="100"/>
        <w:sz w:val="22"/>
        <w:szCs w:val="22"/>
      </w:rPr>
    </w:lvl>
    <w:lvl w:ilvl="2">
      <w:numFmt w:val="bullet"/>
      <w:lvlText w:val="•"/>
      <w:lvlJc w:val="left"/>
      <w:pPr>
        <w:ind w:left="3241" w:hanging="360"/>
      </w:pPr>
    </w:lvl>
    <w:lvl w:ilvl="3">
      <w:numFmt w:val="bullet"/>
      <w:lvlText w:val="•"/>
      <w:lvlJc w:val="left"/>
      <w:pPr>
        <w:ind w:left="4243" w:hanging="360"/>
      </w:pPr>
    </w:lvl>
    <w:lvl w:ilvl="4">
      <w:numFmt w:val="bullet"/>
      <w:lvlText w:val="•"/>
      <w:lvlJc w:val="left"/>
      <w:pPr>
        <w:ind w:left="5244" w:hanging="360"/>
      </w:pPr>
    </w:lvl>
    <w:lvl w:ilvl="5">
      <w:numFmt w:val="bullet"/>
      <w:lvlText w:val="•"/>
      <w:lvlJc w:val="left"/>
      <w:pPr>
        <w:ind w:left="6246" w:hanging="360"/>
      </w:pPr>
    </w:lvl>
    <w:lvl w:ilvl="6">
      <w:numFmt w:val="bullet"/>
      <w:lvlText w:val="•"/>
      <w:lvlJc w:val="left"/>
      <w:pPr>
        <w:ind w:left="7248" w:hanging="360"/>
      </w:pPr>
    </w:lvl>
    <w:lvl w:ilvl="7">
      <w:numFmt w:val="bullet"/>
      <w:lvlText w:val="•"/>
      <w:lvlJc w:val="left"/>
      <w:pPr>
        <w:ind w:left="8249" w:hanging="360"/>
      </w:pPr>
    </w:lvl>
    <w:lvl w:ilvl="8">
      <w:numFmt w:val="bullet"/>
      <w:lvlText w:val="•"/>
      <w:lvlJc w:val="left"/>
      <w:pPr>
        <w:ind w:left="9251" w:hanging="360"/>
      </w:pPr>
    </w:lvl>
  </w:abstractNum>
  <w:abstractNum w:abstractNumId="1" w15:restartNumberingAfterBreak="0">
    <w:nsid w:val="00000403"/>
    <w:multiLevelType w:val="multilevel"/>
    <w:tmpl w:val="00000886"/>
    <w:lvl w:ilvl="0">
      <w:numFmt w:val="bullet"/>
      <w:lvlText w:val=""/>
      <w:lvlJc w:val="left"/>
      <w:pPr>
        <w:ind w:left="1520" w:hanging="360"/>
      </w:pPr>
      <w:rPr>
        <w:rFonts w:ascii="Symbol" w:hAnsi="Symbol" w:cs="Symbol"/>
        <w:b w:val="0"/>
        <w:bCs w:val="0"/>
        <w:i w:val="0"/>
        <w:iCs w:val="0"/>
        <w:w w:val="100"/>
        <w:sz w:val="22"/>
        <w:szCs w:val="22"/>
      </w:rPr>
    </w:lvl>
    <w:lvl w:ilvl="1">
      <w:numFmt w:val="bullet"/>
      <w:lvlText w:val="•"/>
      <w:lvlJc w:val="left"/>
      <w:pPr>
        <w:ind w:left="2493" w:hanging="360"/>
      </w:pPr>
    </w:lvl>
    <w:lvl w:ilvl="2">
      <w:numFmt w:val="bullet"/>
      <w:lvlText w:val="•"/>
      <w:lvlJc w:val="left"/>
      <w:pPr>
        <w:ind w:left="3466" w:hanging="360"/>
      </w:pPr>
    </w:lvl>
    <w:lvl w:ilvl="3">
      <w:numFmt w:val="bullet"/>
      <w:lvlText w:val="•"/>
      <w:lvlJc w:val="left"/>
      <w:pPr>
        <w:ind w:left="4440" w:hanging="360"/>
      </w:pPr>
    </w:lvl>
    <w:lvl w:ilvl="4">
      <w:numFmt w:val="bullet"/>
      <w:lvlText w:val="•"/>
      <w:lvlJc w:val="left"/>
      <w:pPr>
        <w:ind w:left="5413" w:hanging="360"/>
      </w:pPr>
    </w:lvl>
    <w:lvl w:ilvl="5">
      <w:numFmt w:val="bullet"/>
      <w:lvlText w:val="•"/>
      <w:lvlJc w:val="left"/>
      <w:pPr>
        <w:ind w:left="6387" w:hanging="360"/>
      </w:pPr>
    </w:lvl>
    <w:lvl w:ilvl="6">
      <w:numFmt w:val="bullet"/>
      <w:lvlText w:val="•"/>
      <w:lvlJc w:val="left"/>
      <w:pPr>
        <w:ind w:left="7360" w:hanging="360"/>
      </w:pPr>
    </w:lvl>
    <w:lvl w:ilvl="7">
      <w:numFmt w:val="bullet"/>
      <w:lvlText w:val="•"/>
      <w:lvlJc w:val="left"/>
      <w:pPr>
        <w:ind w:left="8334" w:hanging="360"/>
      </w:pPr>
    </w:lvl>
    <w:lvl w:ilvl="8">
      <w:numFmt w:val="bullet"/>
      <w:lvlText w:val="•"/>
      <w:lvlJc w:val="left"/>
      <w:pPr>
        <w:ind w:left="9307" w:hanging="360"/>
      </w:pPr>
    </w:lvl>
  </w:abstractNum>
  <w:abstractNum w:abstractNumId="2"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901B0"/>
    <w:multiLevelType w:val="hybridMultilevel"/>
    <w:tmpl w:val="0BA4CC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BF4098"/>
    <w:multiLevelType w:val="hybridMultilevel"/>
    <w:tmpl w:val="FFFFFFFF"/>
    <w:lvl w:ilvl="0" w:tplc="8F40FE04">
      <w:start w:val="1"/>
      <w:numFmt w:val="bullet"/>
      <w:lvlText w:val="·"/>
      <w:lvlJc w:val="left"/>
      <w:pPr>
        <w:ind w:left="720" w:hanging="360"/>
      </w:pPr>
      <w:rPr>
        <w:rFonts w:ascii="Symbol" w:hAnsi="Symbol" w:hint="default"/>
      </w:rPr>
    </w:lvl>
    <w:lvl w:ilvl="1" w:tplc="A7E0E8A2">
      <w:start w:val="1"/>
      <w:numFmt w:val="bullet"/>
      <w:lvlText w:val="o"/>
      <w:lvlJc w:val="left"/>
      <w:pPr>
        <w:ind w:left="1440" w:hanging="360"/>
      </w:pPr>
      <w:rPr>
        <w:rFonts w:ascii="Courier New" w:hAnsi="Courier New" w:hint="default"/>
      </w:rPr>
    </w:lvl>
    <w:lvl w:ilvl="2" w:tplc="0B168762">
      <w:start w:val="1"/>
      <w:numFmt w:val="bullet"/>
      <w:lvlText w:val=""/>
      <w:lvlJc w:val="left"/>
      <w:pPr>
        <w:ind w:left="2160" w:hanging="360"/>
      </w:pPr>
      <w:rPr>
        <w:rFonts w:ascii="Wingdings" w:hAnsi="Wingdings" w:hint="default"/>
      </w:rPr>
    </w:lvl>
    <w:lvl w:ilvl="3" w:tplc="30EAC9AE">
      <w:start w:val="1"/>
      <w:numFmt w:val="bullet"/>
      <w:lvlText w:val=""/>
      <w:lvlJc w:val="left"/>
      <w:pPr>
        <w:ind w:left="2880" w:hanging="360"/>
      </w:pPr>
      <w:rPr>
        <w:rFonts w:ascii="Symbol" w:hAnsi="Symbol" w:hint="default"/>
      </w:rPr>
    </w:lvl>
    <w:lvl w:ilvl="4" w:tplc="B6FEA30E">
      <w:start w:val="1"/>
      <w:numFmt w:val="bullet"/>
      <w:lvlText w:val="o"/>
      <w:lvlJc w:val="left"/>
      <w:pPr>
        <w:ind w:left="3600" w:hanging="360"/>
      </w:pPr>
      <w:rPr>
        <w:rFonts w:ascii="Courier New" w:hAnsi="Courier New" w:hint="default"/>
      </w:rPr>
    </w:lvl>
    <w:lvl w:ilvl="5" w:tplc="F6B0611A">
      <w:start w:val="1"/>
      <w:numFmt w:val="bullet"/>
      <w:lvlText w:val=""/>
      <w:lvlJc w:val="left"/>
      <w:pPr>
        <w:ind w:left="4320" w:hanging="360"/>
      </w:pPr>
      <w:rPr>
        <w:rFonts w:ascii="Wingdings" w:hAnsi="Wingdings" w:hint="default"/>
      </w:rPr>
    </w:lvl>
    <w:lvl w:ilvl="6" w:tplc="7B36318E">
      <w:start w:val="1"/>
      <w:numFmt w:val="bullet"/>
      <w:lvlText w:val=""/>
      <w:lvlJc w:val="left"/>
      <w:pPr>
        <w:ind w:left="5040" w:hanging="360"/>
      </w:pPr>
      <w:rPr>
        <w:rFonts w:ascii="Symbol" w:hAnsi="Symbol" w:hint="default"/>
      </w:rPr>
    </w:lvl>
    <w:lvl w:ilvl="7" w:tplc="6BE81962">
      <w:start w:val="1"/>
      <w:numFmt w:val="bullet"/>
      <w:lvlText w:val="o"/>
      <w:lvlJc w:val="left"/>
      <w:pPr>
        <w:ind w:left="5760" w:hanging="360"/>
      </w:pPr>
      <w:rPr>
        <w:rFonts w:ascii="Courier New" w:hAnsi="Courier New" w:hint="default"/>
      </w:rPr>
    </w:lvl>
    <w:lvl w:ilvl="8" w:tplc="0D32912E">
      <w:start w:val="1"/>
      <w:numFmt w:val="bullet"/>
      <w:lvlText w:val=""/>
      <w:lvlJc w:val="left"/>
      <w:pPr>
        <w:ind w:left="6480" w:hanging="360"/>
      </w:pPr>
      <w:rPr>
        <w:rFonts w:ascii="Wingdings" w:hAnsi="Wingdings" w:hint="default"/>
      </w:rPr>
    </w:lvl>
  </w:abstractNum>
  <w:abstractNum w:abstractNumId="5" w15:restartNumberingAfterBreak="0">
    <w:nsid w:val="3F58448A"/>
    <w:multiLevelType w:val="hybridMultilevel"/>
    <w:tmpl w:val="21AC37D0"/>
    <w:lvl w:ilvl="0" w:tplc="645EEE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E436D"/>
    <w:multiLevelType w:val="hybridMultilevel"/>
    <w:tmpl w:val="75E8A99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7" w15:restartNumberingAfterBreak="0">
    <w:nsid w:val="622E5D17"/>
    <w:multiLevelType w:val="hybridMultilevel"/>
    <w:tmpl w:val="F22075AE"/>
    <w:lvl w:ilvl="0" w:tplc="1F0205B2">
      <w:start w:val="1"/>
      <w:numFmt w:val="bullet"/>
      <w:lvlText w:val="·"/>
      <w:lvlJc w:val="left"/>
      <w:pPr>
        <w:ind w:left="720" w:hanging="360"/>
      </w:pPr>
      <w:rPr>
        <w:rFonts w:ascii="Symbol" w:hAnsi="Symbol" w:hint="default"/>
      </w:rPr>
    </w:lvl>
    <w:lvl w:ilvl="1" w:tplc="F9A2840C">
      <w:start w:val="1"/>
      <w:numFmt w:val="bullet"/>
      <w:lvlText w:val="o"/>
      <w:lvlJc w:val="left"/>
      <w:pPr>
        <w:ind w:left="1440" w:hanging="360"/>
      </w:pPr>
      <w:rPr>
        <w:rFonts w:ascii="Courier New" w:hAnsi="Courier New" w:hint="default"/>
      </w:rPr>
    </w:lvl>
    <w:lvl w:ilvl="2" w:tplc="30048632">
      <w:start w:val="1"/>
      <w:numFmt w:val="bullet"/>
      <w:lvlText w:val=""/>
      <w:lvlJc w:val="left"/>
      <w:pPr>
        <w:ind w:left="2160" w:hanging="360"/>
      </w:pPr>
      <w:rPr>
        <w:rFonts w:ascii="Wingdings" w:hAnsi="Wingdings" w:hint="default"/>
      </w:rPr>
    </w:lvl>
    <w:lvl w:ilvl="3" w:tplc="A4B6869E">
      <w:start w:val="1"/>
      <w:numFmt w:val="bullet"/>
      <w:lvlText w:val=""/>
      <w:lvlJc w:val="left"/>
      <w:pPr>
        <w:ind w:left="2880" w:hanging="360"/>
      </w:pPr>
      <w:rPr>
        <w:rFonts w:ascii="Symbol" w:hAnsi="Symbol" w:hint="default"/>
      </w:rPr>
    </w:lvl>
    <w:lvl w:ilvl="4" w:tplc="F9C47842">
      <w:start w:val="1"/>
      <w:numFmt w:val="bullet"/>
      <w:lvlText w:val="o"/>
      <w:lvlJc w:val="left"/>
      <w:pPr>
        <w:ind w:left="3600" w:hanging="360"/>
      </w:pPr>
      <w:rPr>
        <w:rFonts w:ascii="Courier New" w:hAnsi="Courier New" w:hint="default"/>
      </w:rPr>
    </w:lvl>
    <w:lvl w:ilvl="5" w:tplc="EC10A692">
      <w:start w:val="1"/>
      <w:numFmt w:val="bullet"/>
      <w:lvlText w:val=""/>
      <w:lvlJc w:val="left"/>
      <w:pPr>
        <w:ind w:left="4320" w:hanging="360"/>
      </w:pPr>
      <w:rPr>
        <w:rFonts w:ascii="Wingdings" w:hAnsi="Wingdings" w:hint="default"/>
      </w:rPr>
    </w:lvl>
    <w:lvl w:ilvl="6" w:tplc="B252AADE">
      <w:start w:val="1"/>
      <w:numFmt w:val="bullet"/>
      <w:lvlText w:val=""/>
      <w:lvlJc w:val="left"/>
      <w:pPr>
        <w:ind w:left="5040" w:hanging="360"/>
      </w:pPr>
      <w:rPr>
        <w:rFonts w:ascii="Symbol" w:hAnsi="Symbol" w:hint="default"/>
      </w:rPr>
    </w:lvl>
    <w:lvl w:ilvl="7" w:tplc="B7C6AACA">
      <w:start w:val="1"/>
      <w:numFmt w:val="bullet"/>
      <w:lvlText w:val="o"/>
      <w:lvlJc w:val="left"/>
      <w:pPr>
        <w:ind w:left="5760" w:hanging="360"/>
      </w:pPr>
      <w:rPr>
        <w:rFonts w:ascii="Courier New" w:hAnsi="Courier New" w:hint="default"/>
      </w:rPr>
    </w:lvl>
    <w:lvl w:ilvl="8" w:tplc="A63A728E">
      <w:start w:val="1"/>
      <w:numFmt w:val="bullet"/>
      <w:lvlText w:val=""/>
      <w:lvlJc w:val="left"/>
      <w:pPr>
        <w:ind w:left="6480" w:hanging="360"/>
      </w:pPr>
      <w:rPr>
        <w:rFonts w:ascii="Wingdings" w:hAnsi="Wingdings" w:hint="default"/>
      </w:rPr>
    </w:lvl>
  </w:abstractNum>
  <w:abstractNum w:abstractNumId="8" w15:restartNumberingAfterBreak="0">
    <w:nsid w:val="78B51499"/>
    <w:multiLevelType w:val="hybridMultilevel"/>
    <w:tmpl w:val="3E4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344116">
    <w:abstractNumId w:val="1"/>
  </w:num>
  <w:num w:numId="2" w16cid:durableId="1173373810">
    <w:abstractNumId w:val="0"/>
  </w:num>
  <w:num w:numId="3" w16cid:durableId="317613864">
    <w:abstractNumId w:val="6"/>
  </w:num>
  <w:num w:numId="4" w16cid:durableId="973098164">
    <w:abstractNumId w:val="2"/>
  </w:num>
  <w:num w:numId="5" w16cid:durableId="744494060">
    <w:abstractNumId w:val="5"/>
  </w:num>
  <w:num w:numId="6" w16cid:durableId="2010592637">
    <w:abstractNumId w:val="8"/>
  </w:num>
  <w:num w:numId="7" w16cid:durableId="1430813148">
    <w:abstractNumId w:val="7"/>
  </w:num>
  <w:num w:numId="8" w16cid:durableId="1125075322">
    <w:abstractNumId w:val="4"/>
  </w:num>
  <w:num w:numId="9" w16cid:durableId="1302269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9"/>
    <w:rsid w:val="00063A49"/>
    <w:rsid w:val="000A0749"/>
    <w:rsid w:val="000A18C6"/>
    <w:rsid w:val="000B5587"/>
    <w:rsid w:val="0011476C"/>
    <w:rsid w:val="00137EE6"/>
    <w:rsid w:val="00154D24"/>
    <w:rsid w:val="00171D8E"/>
    <w:rsid w:val="001C5FD5"/>
    <w:rsid w:val="0024680F"/>
    <w:rsid w:val="00257B85"/>
    <w:rsid w:val="00294B09"/>
    <w:rsid w:val="002A3564"/>
    <w:rsid w:val="002D0338"/>
    <w:rsid w:val="002E54E4"/>
    <w:rsid w:val="00307B61"/>
    <w:rsid w:val="00345E4B"/>
    <w:rsid w:val="00351151"/>
    <w:rsid w:val="00367918"/>
    <w:rsid w:val="003F081D"/>
    <w:rsid w:val="004258E8"/>
    <w:rsid w:val="00457583"/>
    <w:rsid w:val="004631BF"/>
    <w:rsid w:val="004B5E97"/>
    <w:rsid w:val="004D0551"/>
    <w:rsid w:val="004D43DB"/>
    <w:rsid w:val="0050433E"/>
    <w:rsid w:val="005224FB"/>
    <w:rsid w:val="00523759"/>
    <w:rsid w:val="005726E0"/>
    <w:rsid w:val="0057439D"/>
    <w:rsid w:val="005A1647"/>
    <w:rsid w:val="005A3E2B"/>
    <w:rsid w:val="006253E8"/>
    <w:rsid w:val="00631ECD"/>
    <w:rsid w:val="006A34E0"/>
    <w:rsid w:val="006C435A"/>
    <w:rsid w:val="006E0D8D"/>
    <w:rsid w:val="00756C1B"/>
    <w:rsid w:val="00796971"/>
    <w:rsid w:val="007B2DC7"/>
    <w:rsid w:val="007E702A"/>
    <w:rsid w:val="00810354"/>
    <w:rsid w:val="0081662F"/>
    <w:rsid w:val="00822EC7"/>
    <w:rsid w:val="00862BA6"/>
    <w:rsid w:val="008E5108"/>
    <w:rsid w:val="008F31C0"/>
    <w:rsid w:val="008F6E99"/>
    <w:rsid w:val="00944698"/>
    <w:rsid w:val="00944C5B"/>
    <w:rsid w:val="009763F2"/>
    <w:rsid w:val="009D40AC"/>
    <w:rsid w:val="009E1E7B"/>
    <w:rsid w:val="00AD3B74"/>
    <w:rsid w:val="00AF1F42"/>
    <w:rsid w:val="00B40007"/>
    <w:rsid w:val="00BA6F6E"/>
    <w:rsid w:val="00C21E1F"/>
    <w:rsid w:val="00C65429"/>
    <w:rsid w:val="00C84E1A"/>
    <w:rsid w:val="00CE1A80"/>
    <w:rsid w:val="00D12B5A"/>
    <w:rsid w:val="00D45540"/>
    <w:rsid w:val="00D86A55"/>
    <w:rsid w:val="00DD075B"/>
    <w:rsid w:val="00DD4BAC"/>
    <w:rsid w:val="00E03082"/>
    <w:rsid w:val="00E47839"/>
    <w:rsid w:val="00E75124"/>
    <w:rsid w:val="00E96541"/>
    <w:rsid w:val="00EF265F"/>
    <w:rsid w:val="00EF7915"/>
    <w:rsid w:val="00F31FD1"/>
    <w:rsid w:val="00F67ADC"/>
    <w:rsid w:val="00FB3392"/>
    <w:rsid w:val="00FD7AB5"/>
    <w:rsid w:val="044FA723"/>
    <w:rsid w:val="26B04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1887A"/>
  <w14:defaultImageDpi w14:val="0"/>
  <w15:docId w15:val="{E3123E15-04F7-4BD3-9CDA-3F5576DD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20"/>
      <w:ind w:left="20"/>
    </w:pPr>
    <w:rPr>
      <w:rFonts w:ascii="Trebuchet MS" w:hAnsi="Trebuchet MS" w:cs="Trebuchet M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34"/>
    <w:qFormat/>
    <w:pPr>
      <w:ind w:left="15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rsid w:val="00063A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1FD1"/>
    <w:rPr>
      <w:sz w:val="20"/>
      <w:szCs w:val="20"/>
    </w:rPr>
  </w:style>
  <w:style w:type="character" w:customStyle="1" w:styleId="FootnoteTextChar">
    <w:name w:val="Footnote Text Char"/>
    <w:link w:val="FootnoteText"/>
    <w:uiPriority w:val="99"/>
    <w:semiHidden/>
    <w:rsid w:val="00F31FD1"/>
    <w:rPr>
      <w:rFonts w:cs="Calibri"/>
    </w:rPr>
  </w:style>
  <w:style w:type="character" w:styleId="FootnoteReference">
    <w:name w:val="footnote reference"/>
    <w:uiPriority w:val="99"/>
    <w:semiHidden/>
    <w:unhideWhenUsed/>
    <w:rsid w:val="00F31FD1"/>
    <w:rPr>
      <w:vertAlign w:val="superscript"/>
    </w:rPr>
  </w:style>
  <w:style w:type="paragraph" w:styleId="Header">
    <w:name w:val="header"/>
    <w:basedOn w:val="Normal"/>
    <w:link w:val="HeaderChar"/>
    <w:uiPriority w:val="99"/>
    <w:semiHidden/>
    <w:unhideWhenUsed/>
    <w:rsid w:val="008F6E99"/>
    <w:pPr>
      <w:tabs>
        <w:tab w:val="center" w:pos="4513"/>
        <w:tab w:val="right" w:pos="9026"/>
      </w:tabs>
    </w:pPr>
  </w:style>
  <w:style w:type="character" w:customStyle="1" w:styleId="HeaderChar">
    <w:name w:val="Header Char"/>
    <w:link w:val="Header"/>
    <w:uiPriority w:val="99"/>
    <w:semiHidden/>
    <w:rsid w:val="008F6E99"/>
    <w:rPr>
      <w:rFonts w:cs="Calibri"/>
      <w:sz w:val="22"/>
      <w:szCs w:val="22"/>
    </w:rPr>
  </w:style>
  <w:style w:type="paragraph" w:styleId="Footer">
    <w:name w:val="footer"/>
    <w:basedOn w:val="Normal"/>
    <w:link w:val="FooterChar"/>
    <w:uiPriority w:val="99"/>
    <w:semiHidden/>
    <w:unhideWhenUsed/>
    <w:rsid w:val="008F6E99"/>
    <w:pPr>
      <w:tabs>
        <w:tab w:val="center" w:pos="4513"/>
        <w:tab w:val="right" w:pos="9026"/>
      </w:tabs>
    </w:pPr>
  </w:style>
  <w:style w:type="character" w:customStyle="1" w:styleId="FooterChar">
    <w:name w:val="Footer Char"/>
    <w:link w:val="Footer"/>
    <w:uiPriority w:val="99"/>
    <w:semiHidden/>
    <w:rsid w:val="008F6E99"/>
    <w:rPr>
      <w:rFonts w:cs="Calibri"/>
      <w:sz w:val="22"/>
      <w:szCs w:val="22"/>
    </w:rPr>
  </w:style>
  <w:style w:type="paragraph" w:styleId="Revision">
    <w:name w:val="Revision"/>
    <w:hidden/>
    <w:uiPriority w:val="99"/>
    <w:semiHidden/>
    <w:rsid w:val="002A3564"/>
    <w:rPr>
      <w:rFonts w:cs="Calibri"/>
      <w:sz w:val="22"/>
      <w:szCs w:val="22"/>
    </w:rPr>
  </w:style>
  <w:style w:type="character" w:styleId="CommentReference">
    <w:name w:val="annotation reference"/>
    <w:basedOn w:val="DefaultParagraphFont"/>
    <w:uiPriority w:val="99"/>
    <w:semiHidden/>
    <w:unhideWhenUsed/>
    <w:rsid w:val="00D86A55"/>
    <w:rPr>
      <w:sz w:val="16"/>
      <w:szCs w:val="16"/>
    </w:rPr>
  </w:style>
  <w:style w:type="paragraph" w:styleId="CommentText">
    <w:name w:val="annotation text"/>
    <w:basedOn w:val="Normal"/>
    <w:link w:val="CommentTextChar"/>
    <w:uiPriority w:val="99"/>
    <w:unhideWhenUsed/>
    <w:rsid w:val="00D86A55"/>
    <w:rPr>
      <w:sz w:val="20"/>
      <w:szCs w:val="20"/>
    </w:rPr>
  </w:style>
  <w:style w:type="character" w:customStyle="1" w:styleId="CommentTextChar">
    <w:name w:val="Comment Text Char"/>
    <w:basedOn w:val="DefaultParagraphFont"/>
    <w:link w:val="CommentText"/>
    <w:uiPriority w:val="99"/>
    <w:rsid w:val="00D86A55"/>
    <w:rPr>
      <w:rFonts w:cs="Calibri"/>
    </w:rPr>
  </w:style>
  <w:style w:type="paragraph" w:styleId="CommentSubject">
    <w:name w:val="annotation subject"/>
    <w:basedOn w:val="CommentText"/>
    <w:next w:val="CommentText"/>
    <w:link w:val="CommentSubjectChar"/>
    <w:uiPriority w:val="99"/>
    <w:semiHidden/>
    <w:unhideWhenUsed/>
    <w:rsid w:val="00D86A55"/>
    <w:rPr>
      <w:b/>
      <w:bCs/>
    </w:rPr>
  </w:style>
  <w:style w:type="character" w:customStyle="1" w:styleId="CommentSubjectChar">
    <w:name w:val="Comment Subject Char"/>
    <w:basedOn w:val="CommentTextChar"/>
    <w:link w:val="CommentSubject"/>
    <w:uiPriority w:val="99"/>
    <w:semiHidden/>
    <w:rsid w:val="00D86A55"/>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ngineering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E241E8D6A6649B9D296A714188635" ma:contentTypeVersion="6" ma:contentTypeDescription="Create a new document." ma:contentTypeScope="" ma:versionID="a842dcd7c6953bb9e43a6ac4bf489ab8">
  <xsd:schema xmlns:xsd="http://www.w3.org/2001/XMLSchema" xmlns:xs="http://www.w3.org/2001/XMLSchema" xmlns:p="http://schemas.microsoft.com/office/2006/metadata/properties" xmlns:ns2="7d360b06-86f4-44e7-a114-dfeffff670e3" xmlns:ns3="c2271b16-ad32-47a8-9ece-0760d7c080e5" targetNamespace="http://schemas.microsoft.com/office/2006/metadata/properties" ma:root="true" ma:fieldsID="74d7b30879910b96f19be373ebcafbb4" ns2:_="" ns3:_="">
    <xsd:import namespace="7d360b06-86f4-44e7-a114-dfeffff670e3"/>
    <xsd:import namespace="c2271b16-ad32-47a8-9ece-0760d7c08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0b06-86f4-44e7-a114-dfeffff67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1b16-ad32-47a8-9ece-0760d7c08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271b16-ad32-47a8-9ece-0760d7c080e5">
      <UserInfo>
        <DisplayName>Ellie Gregg</DisplayName>
        <AccountId>13</AccountId>
        <AccountType/>
      </UserInfo>
    </SharedWithUsers>
  </documentManagement>
</p:properties>
</file>

<file path=customXml/itemProps1.xml><?xml version="1.0" encoding="utf-8"?>
<ds:datastoreItem xmlns:ds="http://schemas.openxmlformats.org/officeDocument/2006/customXml" ds:itemID="{73420BC5-ACB1-45A5-BF62-06984732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0b06-86f4-44e7-a114-dfeffff670e3"/>
    <ds:schemaRef ds:uri="c2271b16-ad32-47a8-9ece-0760d7c0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D2D67-4DC1-41C1-B20A-705D697F84F5}">
  <ds:schemaRefs>
    <ds:schemaRef ds:uri="http://schemas.microsoft.com/sharepoint/v3/contenttype/forms"/>
  </ds:schemaRefs>
</ds:datastoreItem>
</file>

<file path=customXml/itemProps3.xml><?xml version="1.0" encoding="utf-8"?>
<ds:datastoreItem xmlns:ds="http://schemas.openxmlformats.org/officeDocument/2006/customXml" ds:itemID="{37C622AE-E325-44E9-9CE9-7ABFAA2515E8}">
  <ds:schemaRefs>
    <ds:schemaRef ds:uri="http://schemas.microsoft.com/office/2006/metadata/properties"/>
    <ds:schemaRef ds:uri="http://schemas.microsoft.com/office/infopath/2007/PartnerControls"/>
    <ds:schemaRef ds:uri="c2271b16-ad32-47a8-9ece-0760d7c080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Links>
    <vt:vector size="12" baseType="variant">
      <vt:variant>
        <vt:i4>55</vt:i4>
      </vt:variant>
      <vt:variant>
        <vt:i4>0</vt:i4>
      </vt:variant>
      <vt:variant>
        <vt:i4>0</vt:i4>
      </vt:variant>
      <vt:variant>
        <vt:i4>5</vt:i4>
      </vt:variant>
      <vt:variant>
        <vt:lpwstr>mailto:HR@engineeringuk.com</vt:lpwstr>
      </vt:variant>
      <vt:variant>
        <vt:lpwstr/>
      </vt:variant>
      <vt:variant>
        <vt:i4>4784154</vt:i4>
      </vt:variant>
      <vt:variant>
        <vt:i4>0</vt:i4>
      </vt:variant>
      <vt:variant>
        <vt:i4>0</vt:i4>
      </vt:variant>
      <vt:variant>
        <vt:i4>5</vt:i4>
      </vt:variant>
      <vt:variant>
        <vt:lpwstr>http://www.engineeringuk.com/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3</cp:revision>
  <dcterms:created xsi:type="dcterms:W3CDTF">2022-07-21T09:23:00Z</dcterms:created>
  <dcterms:modified xsi:type="dcterms:W3CDTF">2022-07-21T09:32:00Z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0x010100950E241E8D6A6649B9D296A714188635</vt:lpwstr>
  </property>
</Properties>
</file>